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1E" w:rsidRDefault="00D61DA4" w:rsidP="00897F5C">
      <w:pPr>
        <w:pStyle w:val="1"/>
        <w:shd w:val="clear" w:color="auto" w:fill="auto"/>
        <w:spacing w:after="0" w:line="240" w:lineRule="auto"/>
        <w:ind w:righ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по результатам НОКОД </w:t>
      </w:r>
    </w:p>
    <w:p w:rsidR="00D61DA4" w:rsidRDefault="00D61DA4" w:rsidP="00897F5C">
      <w:pPr>
        <w:pStyle w:val="1"/>
        <w:shd w:val="clear" w:color="auto" w:fill="auto"/>
        <w:spacing w:after="0" w:line="240" w:lineRule="auto"/>
        <w:ind w:righ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Недокурская</w:t>
      </w:r>
      <w:proofErr w:type="spellEnd"/>
      <w:r>
        <w:rPr>
          <w:b/>
          <w:sz w:val="28"/>
          <w:szCs w:val="28"/>
        </w:rPr>
        <w:t xml:space="preserve"> СОШ</w:t>
      </w:r>
      <w:r w:rsidR="00751C80" w:rsidRPr="00897F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г.</w:t>
      </w:r>
    </w:p>
    <w:p w:rsidR="00751C80" w:rsidRPr="00897F5C" w:rsidRDefault="002A6339" w:rsidP="00897F5C">
      <w:pPr>
        <w:pStyle w:val="1"/>
        <w:shd w:val="clear" w:color="auto" w:fill="auto"/>
        <w:spacing w:after="0" w:line="240" w:lineRule="auto"/>
        <w:ind w:right="20" w:firstLine="700"/>
        <w:rPr>
          <w:b/>
          <w:sz w:val="28"/>
          <w:szCs w:val="28"/>
        </w:rPr>
      </w:pPr>
      <w:r w:rsidRPr="002A6339">
        <w:rPr>
          <w:sz w:val="28"/>
          <w:szCs w:val="28"/>
        </w:rPr>
        <w:t xml:space="preserve"> </w:t>
      </w:r>
    </w:p>
    <w:p w:rsidR="000979D7" w:rsidRPr="00897F5C" w:rsidRDefault="00751C80" w:rsidP="00897F5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897F5C">
        <w:rPr>
          <w:sz w:val="28"/>
          <w:szCs w:val="28"/>
        </w:rPr>
        <w:t xml:space="preserve">В рамках независимой оценки исследовалось качество образовательной деятельности  </w:t>
      </w:r>
      <w:r w:rsidR="00D61DA4">
        <w:rPr>
          <w:sz w:val="28"/>
          <w:szCs w:val="28"/>
        </w:rPr>
        <w:t xml:space="preserve">МКОУ </w:t>
      </w:r>
      <w:proofErr w:type="spellStart"/>
      <w:r w:rsidR="00D61DA4">
        <w:rPr>
          <w:sz w:val="28"/>
          <w:szCs w:val="28"/>
        </w:rPr>
        <w:t>Недокурская</w:t>
      </w:r>
      <w:proofErr w:type="spellEnd"/>
      <w:r w:rsidR="00D61DA4">
        <w:rPr>
          <w:sz w:val="28"/>
          <w:szCs w:val="28"/>
        </w:rPr>
        <w:t xml:space="preserve"> </w:t>
      </w:r>
      <w:r w:rsidRPr="00897F5C">
        <w:rPr>
          <w:sz w:val="28"/>
          <w:szCs w:val="28"/>
        </w:rPr>
        <w:t xml:space="preserve"> СОШ. </w:t>
      </w:r>
      <w:r w:rsidR="000979D7" w:rsidRPr="00897F5C">
        <w:rPr>
          <w:sz w:val="28"/>
          <w:szCs w:val="28"/>
        </w:rPr>
        <w:t xml:space="preserve">Для </w:t>
      </w:r>
      <w:r w:rsidR="002A6339">
        <w:rPr>
          <w:sz w:val="28"/>
          <w:szCs w:val="28"/>
        </w:rPr>
        <w:t xml:space="preserve">осуществления </w:t>
      </w:r>
      <w:r w:rsidR="002A6339" w:rsidRPr="002A6339">
        <w:rPr>
          <w:sz w:val="28"/>
          <w:szCs w:val="28"/>
        </w:rPr>
        <w:t>оценки качества образовательной деятельности</w:t>
      </w:r>
      <w:r w:rsidR="002A6339" w:rsidRPr="00897F5C">
        <w:rPr>
          <w:b/>
          <w:sz w:val="28"/>
          <w:szCs w:val="28"/>
        </w:rPr>
        <w:t xml:space="preserve"> </w:t>
      </w:r>
      <w:r w:rsidR="002A6339" w:rsidRPr="002A6339">
        <w:rPr>
          <w:sz w:val="28"/>
          <w:szCs w:val="28"/>
        </w:rPr>
        <w:t xml:space="preserve"> </w:t>
      </w:r>
      <w:r w:rsidR="000979D7" w:rsidRPr="00897F5C">
        <w:rPr>
          <w:sz w:val="28"/>
          <w:szCs w:val="28"/>
        </w:rPr>
        <w:t xml:space="preserve">специалистами </w:t>
      </w:r>
      <w:r w:rsidR="00D61DA4">
        <w:rPr>
          <w:sz w:val="28"/>
          <w:szCs w:val="28"/>
        </w:rPr>
        <w:t>АНО «Красноярским региональным центром поддержки местных сообществ «Развитие»»</w:t>
      </w:r>
      <w:r w:rsidR="000979D7" w:rsidRPr="00897F5C">
        <w:rPr>
          <w:sz w:val="28"/>
          <w:szCs w:val="28"/>
        </w:rPr>
        <w:t xml:space="preserve"> разработан инструментарий проведения</w:t>
      </w:r>
      <w:r w:rsidR="002A6339">
        <w:rPr>
          <w:sz w:val="28"/>
          <w:szCs w:val="28"/>
        </w:rPr>
        <w:t>.</w:t>
      </w:r>
      <w:r w:rsidR="000979D7" w:rsidRPr="00897F5C">
        <w:rPr>
          <w:sz w:val="28"/>
          <w:szCs w:val="28"/>
        </w:rPr>
        <w:t xml:space="preserve"> Критерии оценки, разработаны в соответствии с приказом </w:t>
      </w:r>
      <w:proofErr w:type="spellStart"/>
      <w:r w:rsidR="000979D7" w:rsidRPr="00897F5C">
        <w:rPr>
          <w:sz w:val="28"/>
          <w:szCs w:val="28"/>
        </w:rPr>
        <w:t>Минобрнауки</w:t>
      </w:r>
      <w:proofErr w:type="spellEnd"/>
      <w:r w:rsidR="000979D7" w:rsidRPr="00897F5C">
        <w:rPr>
          <w:sz w:val="28"/>
          <w:szCs w:val="28"/>
        </w:rPr>
        <w:t xml:space="preserve"> России от 05.12.2014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5E0989" w:rsidRPr="00897F5C" w:rsidRDefault="005E0989" w:rsidP="00897F5C">
      <w:pPr>
        <w:pStyle w:val="12"/>
        <w:keepNext/>
        <w:keepLines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bookmarkStart w:id="0" w:name="bookmark7"/>
      <w:r w:rsidRPr="00897F5C">
        <w:rPr>
          <w:sz w:val="28"/>
          <w:szCs w:val="28"/>
        </w:rPr>
        <w:t>Независимая оценка качества образовательной деятельности</w:t>
      </w:r>
      <w:r w:rsidRPr="00897F5C">
        <w:rPr>
          <w:rStyle w:val="15"/>
          <w:sz w:val="28"/>
          <w:szCs w:val="28"/>
        </w:rPr>
        <w:t xml:space="preserve"> </w:t>
      </w:r>
      <w:bookmarkEnd w:id="0"/>
      <w:r w:rsidR="00D61DA4">
        <w:rPr>
          <w:rStyle w:val="15"/>
          <w:b w:val="0"/>
          <w:sz w:val="28"/>
          <w:szCs w:val="28"/>
        </w:rPr>
        <w:t xml:space="preserve">МКОУ </w:t>
      </w:r>
      <w:proofErr w:type="spellStart"/>
      <w:r w:rsidR="00D61DA4">
        <w:rPr>
          <w:rStyle w:val="15"/>
          <w:b w:val="0"/>
          <w:sz w:val="28"/>
          <w:szCs w:val="28"/>
        </w:rPr>
        <w:t>Недокурская</w:t>
      </w:r>
      <w:proofErr w:type="spellEnd"/>
      <w:r w:rsidR="00D61DA4">
        <w:rPr>
          <w:rStyle w:val="15"/>
          <w:b w:val="0"/>
          <w:sz w:val="28"/>
          <w:szCs w:val="28"/>
        </w:rPr>
        <w:t xml:space="preserve"> СОШ</w:t>
      </w:r>
      <w:r w:rsidRPr="00897F5C">
        <w:rPr>
          <w:rStyle w:val="15"/>
          <w:b w:val="0"/>
          <w:sz w:val="28"/>
          <w:szCs w:val="28"/>
        </w:rPr>
        <w:t xml:space="preserve"> </w:t>
      </w:r>
      <w:r w:rsidR="006B1D49" w:rsidRPr="00897F5C">
        <w:rPr>
          <w:sz w:val="28"/>
          <w:szCs w:val="28"/>
        </w:rPr>
        <w:t>осуществлялась</w:t>
      </w:r>
      <w:r w:rsidR="006B1D49">
        <w:rPr>
          <w:sz w:val="28"/>
          <w:szCs w:val="28"/>
        </w:rPr>
        <w:t xml:space="preserve"> </w:t>
      </w:r>
      <w:r w:rsidR="00D61DA4">
        <w:rPr>
          <w:sz w:val="28"/>
          <w:szCs w:val="28"/>
        </w:rPr>
        <w:t>18 марта 2022 года</w:t>
      </w:r>
      <w:r w:rsidR="00AB4F26">
        <w:rPr>
          <w:sz w:val="28"/>
          <w:szCs w:val="28"/>
        </w:rPr>
        <w:t xml:space="preserve"> </w:t>
      </w:r>
      <w:r w:rsidRPr="00897F5C">
        <w:rPr>
          <w:sz w:val="28"/>
          <w:szCs w:val="28"/>
        </w:rPr>
        <w:t>по четырем группам показателей:</w:t>
      </w:r>
    </w:p>
    <w:p w:rsidR="005E0989" w:rsidRPr="00897F5C" w:rsidRDefault="00B67B2F" w:rsidP="00897F5C">
      <w:pPr>
        <w:pStyle w:val="1"/>
        <w:numPr>
          <w:ilvl w:val="0"/>
          <w:numId w:val="1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</w:t>
      </w:r>
      <w:r w:rsidR="005E0989" w:rsidRPr="00897F5C">
        <w:rPr>
          <w:sz w:val="28"/>
          <w:szCs w:val="28"/>
        </w:rPr>
        <w:t xml:space="preserve"> информации об организациях;</w:t>
      </w:r>
    </w:p>
    <w:p w:rsidR="005E0989" w:rsidRPr="00897F5C" w:rsidRDefault="00A37E3C" w:rsidP="00897F5C">
      <w:pPr>
        <w:pStyle w:val="1"/>
        <w:numPr>
          <w:ilvl w:val="0"/>
          <w:numId w:val="1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комфортность</w:t>
      </w:r>
      <w:r w:rsidR="005E0989" w:rsidRPr="00897F5C">
        <w:rPr>
          <w:sz w:val="28"/>
          <w:szCs w:val="28"/>
        </w:rPr>
        <w:t xml:space="preserve"> условий, в которых осуществляется образовательная деятельность;</w:t>
      </w:r>
    </w:p>
    <w:p w:rsidR="005E0989" w:rsidRPr="00897F5C" w:rsidRDefault="00A37E3C" w:rsidP="00897F5C">
      <w:pPr>
        <w:pStyle w:val="1"/>
        <w:numPr>
          <w:ilvl w:val="0"/>
          <w:numId w:val="12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доброжелательность</w:t>
      </w:r>
      <w:r w:rsidR="005E0989" w:rsidRPr="00897F5C">
        <w:rPr>
          <w:sz w:val="28"/>
          <w:szCs w:val="28"/>
        </w:rPr>
        <w:t xml:space="preserve">, </w:t>
      </w:r>
      <w:r>
        <w:rPr>
          <w:sz w:val="28"/>
          <w:szCs w:val="28"/>
        </w:rPr>
        <w:t>вежливость, компетентность</w:t>
      </w:r>
      <w:r w:rsidR="005E0989" w:rsidRPr="00897F5C">
        <w:rPr>
          <w:sz w:val="28"/>
          <w:szCs w:val="28"/>
        </w:rPr>
        <w:t xml:space="preserve"> работников;</w:t>
      </w:r>
    </w:p>
    <w:p w:rsidR="006B1D49" w:rsidRDefault="00A37E3C" w:rsidP="006B1D49">
      <w:pPr>
        <w:pStyle w:val="1"/>
        <w:numPr>
          <w:ilvl w:val="0"/>
          <w:numId w:val="12"/>
        </w:numPr>
        <w:shd w:val="clear" w:color="auto" w:fill="auto"/>
        <w:tabs>
          <w:tab w:val="left" w:pos="104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</w:t>
      </w:r>
      <w:r w:rsidR="005E0989" w:rsidRPr="00897F5C">
        <w:rPr>
          <w:sz w:val="28"/>
          <w:szCs w:val="28"/>
        </w:rPr>
        <w:t xml:space="preserve"> качеством образовательной деятельности организаций.</w:t>
      </w:r>
    </w:p>
    <w:p w:rsidR="000979D7" w:rsidRDefault="006B1D49" w:rsidP="006B1D49">
      <w:pPr>
        <w:pStyle w:val="1"/>
        <w:shd w:val="clear" w:color="auto" w:fill="auto"/>
        <w:tabs>
          <w:tab w:val="left" w:pos="1047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1D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61DA4">
        <w:rPr>
          <w:sz w:val="28"/>
          <w:szCs w:val="28"/>
        </w:rPr>
        <w:t xml:space="preserve"> </w:t>
      </w:r>
      <w:r w:rsidR="0018788A" w:rsidRPr="006B1D49">
        <w:rPr>
          <w:sz w:val="28"/>
          <w:szCs w:val="28"/>
        </w:rPr>
        <w:t>Независимая оценка качества предоставляемых образовательных услуг  проведена методом сбора  первичной социологической информации</w:t>
      </w:r>
      <w:r w:rsidR="00EB758F" w:rsidRPr="006B1D49">
        <w:rPr>
          <w:sz w:val="28"/>
          <w:szCs w:val="28"/>
        </w:rPr>
        <w:t xml:space="preserve"> путем </w:t>
      </w:r>
      <w:r w:rsidR="00C0450E" w:rsidRPr="006B1D49">
        <w:rPr>
          <w:sz w:val="28"/>
          <w:szCs w:val="28"/>
        </w:rPr>
        <w:t xml:space="preserve">анализа </w:t>
      </w:r>
      <w:r w:rsidR="00AB4F26">
        <w:rPr>
          <w:rStyle w:val="15"/>
          <w:b w:val="0"/>
          <w:sz w:val="28"/>
          <w:szCs w:val="28"/>
        </w:rPr>
        <w:t>персонального сайта учреждения</w:t>
      </w:r>
      <w:r w:rsidR="00B67B2F">
        <w:rPr>
          <w:rStyle w:val="15"/>
          <w:b w:val="0"/>
          <w:sz w:val="28"/>
          <w:szCs w:val="28"/>
        </w:rPr>
        <w:t>,</w:t>
      </w:r>
      <w:r w:rsidR="00B67B2F">
        <w:rPr>
          <w:sz w:val="28"/>
          <w:szCs w:val="28"/>
        </w:rPr>
        <w:t xml:space="preserve"> </w:t>
      </w:r>
      <w:r w:rsidR="00A37E3C" w:rsidRPr="006B1D49">
        <w:rPr>
          <w:rStyle w:val="15"/>
          <w:b w:val="0"/>
          <w:sz w:val="28"/>
          <w:szCs w:val="28"/>
        </w:rPr>
        <w:t>материально – технической базы</w:t>
      </w:r>
      <w:r w:rsidR="00A37E3C">
        <w:rPr>
          <w:rStyle w:val="15"/>
          <w:b w:val="0"/>
          <w:sz w:val="28"/>
          <w:szCs w:val="28"/>
        </w:rPr>
        <w:t>,</w:t>
      </w:r>
      <w:r w:rsidR="00A37E3C" w:rsidRPr="006B1D49">
        <w:rPr>
          <w:sz w:val="28"/>
          <w:szCs w:val="28"/>
        </w:rPr>
        <w:t xml:space="preserve"> </w:t>
      </w:r>
      <w:r w:rsidR="00A37E3C">
        <w:rPr>
          <w:sz w:val="28"/>
          <w:szCs w:val="28"/>
        </w:rPr>
        <w:t xml:space="preserve"> </w:t>
      </w:r>
      <w:r w:rsidR="00C0450E" w:rsidRPr="006B1D49">
        <w:rPr>
          <w:sz w:val="28"/>
          <w:szCs w:val="28"/>
        </w:rPr>
        <w:t>образовательных и воспитательных программ, реализуемых в</w:t>
      </w:r>
      <w:r w:rsidR="00C0450E" w:rsidRPr="006B1D49">
        <w:rPr>
          <w:rStyle w:val="15"/>
          <w:sz w:val="28"/>
          <w:szCs w:val="28"/>
        </w:rPr>
        <w:t xml:space="preserve"> </w:t>
      </w:r>
      <w:r w:rsidR="00D61DA4">
        <w:rPr>
          <w:rStyle w:val="15"/>
          <w:b w:val="0"/>
          <w:sz w:val="28"/>
          <w:szCs w:val="28"/>
        </w:rPr>
        <w:t xml:space="preserve">МКОУ </w:t>
      </w:r>
      <w:proofErr w:type="spellStart"/>
      <w:r w:rsidR="00D61DA4">
        <w:rPr>
          <w:rStyle w:val="15"/>
          <w:b w:val="0"/>
          <w:sz w:val="28"/>
          <w:szCs w:val="28"/>
        </w:rPr>
        <w:t>Недокурская</w:t>
      </w:r>
      <w:proofErr w:type="spellEnd"/>
      <w:r w:rsidR="00A37E3C">
        <w:rPr>
          <w:rStyle w:val="15"/>
          <w:b w:val="0"/>
          <w:sz w:val="28"/>
          <w:szCs w:val="28"/>
        </w:rPr>
        <w:t xml:space="preserve"> СОШ</w:t>
      </w:r>
      <w:r w:rsidR="00C0450E">
        <w:rPr>
          <w:rStyle w:val="15"/>
          <w:b w:val="0"/>
          <w:sz w:val="28"/>
          <w:szCs w:val="28"/>
        </w:rPr>
        <w:t xml:space="preserve"> </w:t>
      </w:r>
      <w:r w:rsidR="00C0450E">
        <w:rPr>
          <w:sz w:val="28"/>
          <w:szCs w:val="28"/>
        </w:rPr>
        <w:t xml:space="preserve">и </w:t>
      </w:r>
      <w:r w:rsidR="00EB758F" w:rsidRPr="006B1D49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родителей</w:t>
      </w:r>
      <w:r w:rsidR="00E4581C">
        <w:rPr>
          <w:rStyle w:val="15"/>
          <w:b w:val="0"/>
          <w:sz w:val="28"/>
          <w:szCs w:val="28"/>
        </w:rPr>
        <w:t xml:space="preserve"> </w:t>
      </w:r>
      <w:r w:rsidR="00E4581C">
        <w:rPr>
          <w:sz w:val="28"/>
          <w:szCs w:val="28"/>
        </w:rPr>
        <w:t>(законных представителей).</w:t>
      </w:r>
    </w:p>
    <w:p w:rsidR="0005223F" w:rsidRPr="006B1D49" w:rsidRDefault="00D61DA4" w:rsidP="006B1D49">
      <w:pPr>
        <w:pStyle w:val="1"/>
        <w:shd w:val="clear" w:color="auto" w:fill="auto"/>
        <w:tabs>
          <w:tab w:val="left" w:pos="1047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23F">
        <w:rPr>
          <w:sz w:val="28"/>
          <w:szCs w:val="28"/>
        </w:rPr>
        <w:t xml:space="preserve">В анкетировании приняли участие </w:t>
      </w:r>
      <w:r>
        <w:rPr>
          <w:sz w:val="28"/>
          <w:szCs w:val="28"/>
        </w:rPr>
        <w:t>19</w:t>
      </w:r>
      <w:r w:rsidR="00505AC6">
        <w:rPr>
          <w:sz w:val="28"/>
          <w:szCs w:val="28"/>
        </w:rPr>
        <w:t xml:space="preserve"> человек</w:t>
      </w:r>
      <w:r w:rsidR="00C0450E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100 </w:t>
      </w:r>
      <w:r w:rsidR="00505AC6">
        <w:rPr>
          <w:sz w:val="28"/>
          <w:szCs w:val="28"/>
        </w:rPr>
        <w:t>% от общего числа опрошенных</w:t>
      </w:r>
      <w:r w:rsidR="00505AC6" w:rsidRPr="00505AC6">
        <w:rPr>
          <w:sz w:val="28"/>
          <w:szCs w:val="28"/>
        </w:rPr>
        <w:t xml:space="preserve"> </w:t>
      </w:r>
      <w:r w:rsidR="00505AC6">
        <w:rPr>
          <w:sz w:val="28"/>
          <w:szCs w:val="28"/>
        </w:rPr>
        <w:t>родителей.</w:t>
      </w:r>
      <w:r w:rsidR="0005223F">
        <w:rPr>
          <w:sz w:val="28"/>
          <w:szCs w:val="28"/>
        </w:rPr>
        <w:t xml:space="preserve"> Анкета включала 23 вопроса, позволяющих определить мнение родителей учащихся о качестве предоставления образовательных услуг</w:t>
      </w:r>
      <w:r w:rsidR="00C0450E">
        <w:rPr>
          <w:sz w:val="28"/>
          <w:szCs w:val="28"/>
        </w:rPr>
        <w:t xml:space="preserve"> школой.</w:t>
      </w:r>
    </w:p>
    <w:p w:rsidR="00BB0718" w:rsidRDefault="00BB0718" w:rsidP="00897F5C">
      <w:pPr>
        <w:pStyle w:val="1"/>
        <w:shd w:val="clear" w:color="auto" w:fill="auto"/>
        <w:spacing w:after="0" w:line="240" w:lineRule="auto"/>
        <w:ind w:left="20" w:right="20" w:firstLine="840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полученной информации свидетельствует о следующем:</w:t>
      </w:r>
    </w:p>
    <w:p w:rsidR="00BE5D2E" w:rsidRPr="0059151E" w:rsidRDefault="00B91782" w:rsidP="00B91782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  <w:u w:val="single"/>
        </w:rPr>
      </w:pPr>
      <w:r w:rsidRPr="0059151E">
        <w:rPr>
          <w:sz w:val="28"/>
          <w:szCs w:val="28"/>
          <w:u w:val="single"/>
        </w:rPr>
        <w:t xml:space="preserve">       </w:t>
      </w:r>
      <w:proofErr w:type="gramStart"/>
      <w:r w:rsidRPr="0059151E">
        <w:rPr>
          <w:sz w:val="28"/>
          <w:szCs w:val="28"/>
          <w:u w:val="single"/>
          <w:lang w:val="en-US"/>
        </w:rPr>
        <w:t>I</w:t>
      </w:r>
      <w:r w:rsidRPr="0059151E">
        <w:rPr>
          <w:sz w:val="28"/>
          <w:szCs w:val="28"/>
          <w:u w:val="single"/>
        </w:rPr>
        <w:t>.</w:t>
      </w:r>
      <w:r w:rsidR="000979D7" w:rsidRPr="0059151E">
        <w:rPr>
          <w:sz w:val="28"/>
          <w:szCs w:val="28"/>
          <w:u w:val="single"/>
        </w:rPr>
        <w:t>Анализ показателей, характеризующих общий критерий оценки качества образовательной деятельности организации, осуществляющей образовательную деятельность, касающейся открытости и доступности информации об организации</w:t>
      </w:r>
      <w:r w:rsidR="00BE5D2E" w:rsidRPr="0059151E">
        <w:rPr>
          <w:sz w:val="28"/>
          <w:szCs w:val="28"/>
          <w:u w:val="single"/>
        </w:rPr>
        <w:t xml:space="preserve"> выявил.</w:t>
      </w:r>
      <w:proofErr w:type="gramEnd"/>
      <w:r w:rsidR="00BE5D2E" w:rsidRPr="0059151E">
        <w:rPr>
          <w:sz w:val="28"/>
          <w:szCs w:val="28"/>
          <w:u w:val="single"/>
        </w:rPr>
        <w:t xml:space="preserve"> </w:t>
      </w:r>
    </w:p>
    <w:p w:rsidR="000979D7" w:rsidRPr="00897F5C" w:rsidRDefault="00BE5D2E" w:rsidP="00D61DA4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официального  сайта </w:t>
      </w:r>
      <w:r w:rsidRPr="00BE5D2E">
        <w:rPr>
          <w:sz w:val="28"/>
          <w:szCs w:val="28"/>
        </w:rPr>
        <w:t>МБОУ Верхняковской СОШ</w:t>
      </w:r>
      <w:r>
        <w:rPr>
          <w:sz w:val="28"/>
          <w:szCs w:val="28"/>
        </w:rPr>
        <w:t xml:space="preserve"> выстроена в соответствии с  приказом Министерства образования и науки Российской Федерац</w:t>
      </w:r>
      <w:r w:rsidR="00D323D5">
        <w:rPr>
          <w:sz w:val="28"/>
          <w:szCs w:val="28"/>
        </w:rPr>
        <w:t>ии и Федеральной службы по надзору в сфере образования и науки</w:t>
      </w:r>
      <w:r w:rsidR="00D323D5" w:rsidRPr="00D323D5">
        <w:rPr>
          <w:sz w:val="28"/>
          <w:szCs w:val="28"/>
        </w:rPr>
        <w:t xml:space="preserve"> </w:t>
      </w:r>
      <w:r w:rsidR="00D323D5">
        <w:rPr>
          <w:sz w:val="28"/>
          <w:szCs w:val="28"/>
        </w:rPr>
        <w:t>от 29.05.2014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</w:r>
    </w:p>
    <w:p w:rsidR="004006F8" w:rsidRPr="0059151E" w:rsidRDefault="00222C76" w:rsidP="00D61DA4">
      <w:pPr>
        <w:pStyle w:val="90"/>
        <w:shd w:val="clear" w:color="auto" w:fill="auto"/>
        <w:spacing w:after="0" w:line="240" w:lineRule="auto"/>
        <w:ind w:left="20" w:right="60" w:firstLine="760"/>
        <w:jc w:val="both"/>
        <w:rPr>
          <w:rStyle w:val="92"/>
          <w:b w:val="0"/>
          <w:sz w:val="28"/>
          <w:szCs w:val="28"/>
          <w:u w:val="single"/>
        </w:rPr>
      </w:pPr>
      <w:r w:rsidRPr="0059151E">
        <w:rPr>
          <w:sz w:val="28"/>
          <w:szCs w:val="28"/>
          <w:u w:val="single"/>
          <w:lang w:val="en-US"/>
        </w:rPr>
        <w:t>II</w:t>
      </w:r>
      <w:r w:rsidRPr="0059151E">
        <w:rPr>
          <w:sz w:val="28"/>
          <w:szCs w:val="28"/>
          <w:u w:val="single"/>
        </w:rPr>
        <w:t xml:space="preserve">. </w:t>
      </w:r>
      <w:r w:rsidR="004006F8" w:rsidRPr="0059151E">
        <w:rPr>
          <w:sz w:val="28"/>
          <w:szCs w:val="28"/>
          <w:u w:val="single"/>
        </w:rPr>
        <w:t xml:space="preserve">По </w:t>
      </w:r>
      <w:proofErr w:type="gramStart"/>
      <w:r w:rsidR="004006F8" w:rsidRPr="0059151E">
        <w:rPr>
          <w:sz w:val="28"/>
          <w:szCs w:val="28"/>
          <w:u w:val="single"/>
        </w:rPr>
        <w:t xml:space="preserve">результатам </w:t>
      </w:r>
      <w:r w:rsidR="000979D7" w:rsidRPr="0059151E">
        <w:rPr>
          <w:sz w:val="28"/>
          <w:szCs w:val="28"/>
          <w:u w:val="single"/>
        </w:rPr>
        <w:t xml:space="preserve"> анализа</w:t>
      </w:r>
      <w:proofErr w:type="gramEnd"/>
      <w:r w:rsidR="000979D7" w:rsidRPr="0059151E">
        <w:rPr>
          <w:sz w:val="28"/>
          <w:szCs w:val="28"/>
          <w:u w:val="single"/>
        </w:rPr>
        <w:t xml:space="preserve"> показателей, характеризующих общий критерий оценки качества образовательной деятельности, касающихся комфортности условий, в которых осуществляется образовательная деятельность</w:t>
      </w:r>
      <w:r w:rsidR="00E342AA" w:rsidRPr="0059151E">
        <w:rPr>
          <w:i/>
          <w:sz w:val="28"/>
          <w:szCs w:val="28"/>
          <w:u w:val="single"/>
        </w:rPr>
        <w:t>.</w:t>
      </w:r>
    </w:p>
    <w:p w:rsidR="006B1D49" w:rsidRPr="006B1D49" w:rsidRDefault="008B25B0" w:rsidP="00897F5C">
      <w:pPr>
        <w:pStyle w:val="80"/>
        <w:numPr>
          <w:ilvl w:val="1"/>
          <w:numId w:val="12"/>
        </w:numPr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B1D49">
        <w:rPr>
          <w:sz w:val="28"/>
          <w:szCs w:val="28"/>
        </w:rPr>
        <w:lastRenderedPageBreak/>
        <w:t>По результатам опроса о</w:t>
      </w:r>
      <w:r w:rsidR="00E105CA" w:rsidRPr="006B1D49">
        <w:rPr>
          <w:sz w:val="28"/>
          <w:szCs w:val="28"/>
        </w:rPr>
        <w:t>беспеченность школы учебным оборудованием и наглядными пособиями для</w:t>
      </w:r>
      <w:r w:rsidRPr="006B1D49">
        <w:rPr>
          <w:sz w:val="28"/>
          <w:szCs w:val="28"/>
        </w:rPr>
        <w:t xml:space="preserve"> уроков больше половины респондентов оценивают наличие (</w:t>
      </w:r>
      <w:r w:rsidR="008D30D7">
        <w:rPr>
          <w:sz w:val="28"/>
          <w:szCs w:val="28"/>
        </w:rPr>
        <w:t>98</w:t>
      </w:r>
      <w:r w:rsidRPr="006B1D49">
        <w:rPr>
          <w:sz w:val="28"/>
          <w:szCs w:val="28"/>
        </w:rPr>
        <w:t>%) и доступность (</w:t>
      </w:r>
      <w:r w:rsidR="008D30D7">
        <w:rPr>
          <w:sz w:val="28"/>
          <w:szCs w:val="28"/>
        </w:rPr>
        <w:t>100</w:t>
      </w:r>
      <w:r w:rsidRPr="006B1D49">
        <w:rPr>
          <w:sz w:val="28"/>
          <w:szCs w:val="28"/>
        </w:rPr>
        <w:t>%) данног</w:t>
      </w:r>
      <w:r w:rsidR="00E14975" w:rsidRPr="006B1D49">
        <w:rPr>
          <w:sz w:val="28"/>
          <w:szCs w:val="28"/>
        </w:rPr>
        <w:t>о оборудования</w:t>
      </w:r>
      <w:r w:rsidRPr="006B1D49">
        <w:rPr>
          <w:sz w:val="28"/>
          <w:szCs w:val="28"/>
        </w:rPr>
        <w:t xml:space="preserve">. </w:t>
      </w:r>
      <w:r w:rsidR="00E9002B" w:rsidRPr="006B1D49">
        <w:rPr>
          <w:sz w:val="28"/>
          <w:szCs w:val="28"/>
        </w:rPr>
        <w:t>В</w:t>
      </w:r>
      <w:r w:rsidR="004006F8" w:rsidRPr="006B1D49">
        <w:rPr>
          <w:sz w:val="28"/>
          <w:szCs w:val="28"/>
        </w:rPr>
        <w:t xml:space="preserve"> учебных целях используется персональны</w:t>
      </w:r>
      <w:r w:rsidR="008D30D7">
        <w:rPr>
          <w:sz w:val="28"/>
          <w:szCs w:val="28"/>
        </w:rPr>
        <w:t>е</w:t>
      </w:r>
      <w:r w:rsidR="004006F8" w:rsidRPr="006B1D49">
        <w:rPr>
          <w:sz w:val="28"/>
          <w:szCs w:val="28"/>
        </w:rPr>
        <w:t xml:space="preserve"> компьютер</w:t>
      </w:r>
      <w:r w:rsidR="008D30D7">
        <w:rPr>
          <w:sz w:val="28"/>
          <w:szCs w:val="28"/>
        </w:rPr>
        <w:t>ы</w:t>
      </w:r>
      <w:r w:rsidR="00E342AA" w:rsidRPr="006B1D49">
        <w:rPr>
          <w:sz w:val="28"/>
          <w:szCs w:val="28"/>
        </w:rPr>
        <w:t>, имеется</w:t>
      </w:r>
      <w:r w:rsidRPr="006B1D49">
        <w:rPr>
          <w:sz w:val="28"/>
          <w:szCs w:val="28"/>
        </w:rPr>
        <w:t xml:space="preserve"> </w:t>
      </w:r>
      <w:r w:rsidR="00FE4AC1" w:rsidRPr="006B1D49">
        <w:rPr>
          <w:sz w:val="28"/>
          <w:szCs w:val="28"/>
        </w:rPr>
        <w:t xml:space="preserve"> компьютерный класс</w:t>
      </w:r>
      <w:r w:rsidR="0096549B" w:rsidRPr="006B1D49">
        <w:rPr>
          <w:sz w:val="28"/>
          <w:szCs w:val="28"/>
        </w:rPr>
        <w:t xml:space="preserve"> с выходом в интернет</w:t>
      </w:r>
      <w:r w:rsidR="009A4172" w:rsidRPr="006B1D49">
        <w:rPr>
          <w:sz w:val="28"/>
          <w:szCs w:val="28"/>
        </w:rPr>
        <w:t xml:space="preserve">, </w:t>
      </w:r>
      <w:r w:rsidR="0096549B" w:rsidRPr="006B1D49">
        <w:rPr>
          <w:sz w:val="28"/>
          <w:szCs w:val="28"/>
        </w:rPr>
        <w:t>с собственной локальной сетью</w:t>
      </w:r>
      <w:r w:rsidR="008D30D7">
        <w:rPr>
          <w:sz w:val="28"/>
          <w:szCs w:val="28"/>
        </w:rPr>
        <w:t>.</w:t>
      </w:r>
      <w:r w:rsidR="00E105CA" w:rsidRPr="006B1D49">
        <w:rPr>
          <w:sz w:val="28"/>
          <w:szCs w:val="28"/>
        </w:rPr>
        <w:t xml:space="preserve"> </w:t>
      </w:r>
      <w:r w:rsidR="00B05E5B">
        <w:rPr>
          <w:sz w:val="28"/>
          <w:szCs w:val="28"/>
        </w:rPr>
        <w:t xml:space="preserve"> Для осуществления образовательной деятельности в организации имеется </w:t>
      </w:r>
      <w:r w:rsidR="00B05E5B" w:rsidRPr="00B05E5B">
        <w:rPr>
          <w:sz w:val="28"/>
          <w:szCs w:val="28"/>
        </w:rPr>
        <w:t>в</w:t>
      </w:r>
      <w:r w:rsidR="00E342AA" w:rsidRPr="00B05E5B">
        <w:rPr>
          <w:sz w:val="28"/>
          <w:szCs w:val="28"/>
        </w:rPr>
        <w:t xml:space="preserve"> </w:t>
      </w:r>
      <w:r w:rsidR="007F715F" w:rsidRPr="00B05E5B">
        <w:rPr>
          <w:sz w:val="28"/>
          <w:szCs w:val="28"/>
        </w:rPr>
        <w:t>наличии</w:t>
      </w:r>
      <w:r w:rsidR="00B05E5B" w:rsidRPr="00B05E5B">
        <w:rPr>
          <w:sz w:val="28"/>
          <w:szCs w:val="28"/>
        </w:rPr>
        <w:t>:</w:t>
      </w:r>
      <w:r w:rsidR="00A35D26" w:rsidRPr="00B05E5B">
        <w:rPr>
          <w:sz w:val="28"/>
          <w:szCs w:val="28"/>
        </w:rPr>
        <w:t xml:space="preserve"> </w:t>
      </w:r>
      <w:proofErr w:type="spellStart"/>
      <w:r w:rsidR="009A4172" w:rsidRPr="00B05E5B">
        <w:rPr>
          <w:sz w:val="28"/>
          <w:szCs w:val="28"/>
        </w:rPr>
        <w:t>мультимедийного</w:t>
      </w:r>
      <w:proofErr w:type="spellEnd"/>
      <w:r w:rsidR="009A4172" w:rsidRPr="00B05E5B">
        <w:rPr>
          <w:sz w:val="28"/>
          <w:szCs w:val="28"/>
        </w:rPr>
        <w:t xml:space="preserve"> обору</w:t>
      </w:r>
      <w:r w:rsidR="00A35D26" w:rsidRPr="00B05E5B">
        <w:rPr>
          <w:sz w:val="28"/>
          <w:szCs w:val="28"/>
        </w:rPr>
        <w:t xml:space="preserve">дования,  </w:t>
      </w:r>
      <w:r w:rsidR="00E4581C" w:rsidRPr="00B05E5B">
        <w:rPr>
          <w:sz w:val="28"/>
          <w:szCs w:val="28"/>
        </w:rPr>
        <w:t>и</w:t>
      </w:r>
      <w:r w:rsidR="00A35D26" w:rsidRPr="00B05E5B">
        <w:rPr>
          <w:sz w:val="28"/>
          <w:szCs w:val="28"/>
        </w:rPr>
        <w:t>нтерактивн</w:t>
      </w:r>
      <w:r w:rsidR="008D30D7">
        <w:rPr>
          <w:sz w:val="28"/>
          <w:szCs w:val="28"/>
        </w:rPr>
        <w:t>ая</w:t>
      </w:r>
      <w:r w:rsidR="00A35D26" w:rsidRPr="00B05E5B">
        <w:rPr>
          <w:sz w:val="28"/>
          <w:szCs w:val="28"/>
        </w:rPr>
        <w:t xml:space="preserve"> </w:t>
      </w:r>
      <w:r w:rsidR="00E4581C" w:rsidRPr="00B05E5B">
        <w:rPr>
          <w:sz w:val="28"/>
          <w:szCs w:val="28"/>
        </w:rPr>
        <w:t>доск</w:t>
      </w:r>
      <w:r w:rsidR="008D30D7">
        <w:rPr>
          <w:sz w:val="28"/>
          <w:szCs w:val="28"/>
        </w:rPr>
        <w:t>а</w:t>
      </w:r>
      <w:r w:rsidR="00A35D26" w:rsidRPr="00B05E5B">
        <w:rPr>
          <w:sz w:val="28"/>
          <w:szCs w:val="28"/>
        </w:rPr>
        <w:t xml:space="preserve">, </w:t>
      </w:r>
      <w:r w:rsidR="00E4581C" w:rsidRPr="00B05E5B">
        <w:rPr>
          <w:sz w:val="28"/>
          <w:szCs w:val="28"/>
        </w:rPr>
        <w:t>телевизор</w:t>
      </w:r>
      <w:r w:rsidR="008D30D7">
        <w:rPr>
          <w:sz w:val="28"/>
          <w:szCs w:val="28"/>
        </w:rPr>
        <w:t>ы</w:t>
      </w:r>
      <w:r w:rsidR="009A4172" w:rsidRPr="00B05E5B">
        <w:rPr>
          <w:sz w:val="28"/>
          <w:szCs w:val="28"/>
        </w:rPr>
        <w:t xml:space="preserve">, </w:t>
      </w:r>
      <w:r w:rsidR="00A35D26" w:rsidRPr="00B05E5B">
        <w:rPr>
          <w:sz w:val="28"/>
          <w:szCs w:val="28"/>
        </w:rPr>
        <w:t xml:space="preserve"> </w:t>
      </w:r>
      <w:r w:rsidR="00E4581C" w:rsidRPr="00B05E5B">
        <w:rPr>
          <w:sz w:val="28"/>
          <w:szCs w:val="28"/>
        </w:rPr>
        <w:t>цифров</w:t>
      </w:r>
      <w:r w:rsidR="008D30D7">
        <w:rPr>
          <w:sz w:val="28"/>
          <w:szCs w:val="28"/>
        </w:rPr>
        <w:t>ой</w:t>
      </w:r>
      <w:r w:rsidR="00E4581C" w:rsidRPr="00B05E5B">
        <w:rPr>
          <w:sz w:val="28"/>
          <w:szCs w:val="28"/>
        </w:rPr>
        <w:t xml:space="preserve"> фотоаппарат. У</w:t>
      </w:r>
      <w:r w:rsidR="00AB4F26" w:rsidRPr="00B05E5B">
        <w:rPr>
          <w:sz w:val="28"/>
          <w:szCs w:val="28"/>
        </w:rPr>
        <w:t xml:space="preserve">комплектованы </w:t>
      </w:r>
      <w:r w:rsidR="00E4581C" w:rsidRPr="00B05E5B">
        <w:rPr>
          <w:sz w:val="28"/>
          <w:szCs w:val="28"/>
        </w:rPr>
        <w:t>кабинет</w:t>
      </w:r>
      <w:r w:rsidR="008D30D7">
        <w:rPr>
          <w:sz w:val="28"/>
          <w:szCs w:val="28"/>
        </w:rPr>
        <w:t>ы</w:t>
      </w:r>
      <w:r w:rsidR="00E4581C" w:rsidRPr="00B05E5B">
        <w:rPr>
          <w:sz w:val="28"/>
          <w:szCs w:val="28"/>
        </w:rPr>
        <w:t xml:space="preserve"> </w:t>
      </w:r>
      <w:r w:rsidR="00A35D26" w:rsidRPr="00B05E5B">
        <w:rPr>
          <w:sz w:val="28"/>
          <w:szCs w:val="28"/>
        </w:rPr>
        <w:t xml:space="preserve">начальной школы </w:t>
      </w:r>
      <w:r w:rsidR="00E4581C" w:rsidRPr="00B05E5B">
        <w:rPr>
          <w:sz w:val="28"/>
          <w:szCs w:val="28"/>
        </w:rPr>
        <w:t xml:space="preserve"> </w:t>
      </w:r>
      <w:r w:rsidR="00A35D26" w:rsidRPr="00B05E5B">
        <w:rPr>
          <w:sz w:val="28"/>
          <w:szCs w:val="28"/>
        </w:rPr>
        <w:t>в соответствии с требованиями ФГОС</w:t>
      </w:r>
      <w:r w:rsidR="00FE4AC1" w:rsidRPr="00B05E5B">
        <w:rPr>
          <w:sz w:val="28"/>
          <w:szCs w:val="28"/>
        </w:rPr>
        <w:t>.</w:t>
      </w:r>
      <w:r w:rsidR="00FE4AC1" w:rsidRPr="006B1D49">
        <w:rPr>
          <w:sz w:val="28"/>
          <w:szCs w:val="28"/>
        </w:rPr>
        <w:t xml:space="preserve"> </w:t>
      </w:r>
      <w:r w:rsidR="00E105CA" w:rsidRPr="006B1D49">
        <w:rPr>
          <w:sz w:val="28"/>
          <w:szCs w:val="28"/>
        </w:rPr>
        <w:t xml:space="preserve"> </w:t>
      </w:r>
      <w:r w:rsidR="008D30D7">
        <w:rPr>
          <w:sz w:val="28"/>
          <w:szCs w:val="28"/>
        </w:rPr>
        <w:t xml:space="preserve">100 </w:t>
      </w:r>
      <w:r w:rsidR="00E4581C" w:rsidRPr="006B1D49">
        <w:rPr>
          <w:sz w:val="28"/>
          <w:szCs w:val="28"/>
        </w:rPr>
        <w:t xml:space="preserve">% респондентов оценивают </w:t>
      </w:r>
      <w:r w:rsidR="00E4581C">
        <w:rPr>
          <w:sz w:val="28"/>
          <w:szCs w:val="28"/>
        </w:rPr>
        <w:t>у</w:t>
      </w:r>
      <w:r w:rsidRPr="006B1D49">
        <w:rPr>
          <w:sz w:val="28"/>
          <w:szCs w:val="28"/>
        </w:rPr>
        <w:t xml:space="preserve">ровень обеспеченности школы учебниками </w:t>
      </w:r>
      <w:r w:rsidR="00E342AA" w:rsidRPr="006B1D49">
        <w:rPr>
          <w:sz w:val="28"/>
          <w:szCs w:val="28"/>
        </w:rPr>
        <w:t>как достаточный</w:t>
      </w:r>
      <w:r w:rsidR="008B4B57" w:rsidRPr="006B1D49">
        <w:rPr>
          <w:sz w:val="28"/>
          <w:szCs w:val="28"/>
        </w:rPr>
        <w:t xml:space="preserve">. Анализ </w:t>
      </w:r>
      <w:r w:rsidR="00E14975" w:rsidRPr="006B1D49">
        <w:rPr>
          <w:sz w:val="28"/>
          <w:szCs w:val="28"/>
        </w:rPr>
        <w:t xml:space="preserve">оценки родителями </w:t>
      </w:r>
      <w:r w:rsidR="008B4B57" w:rsidRPr="006B1D49">
        <w:rPr>
          <w:sz w:val="28"/>
          <w:szCs w:val="28"/>
        </w:rPr>
        <w:t>оснащенности</w:t>
      </w:r>
      <w:r w:rsidR="00E14975" w:rsidRPr="006B1D49">
        <w:rPr>
          <w:sz w:val="28"/>
          <w:szCs w:val="28"/>
        </w:rPr>
        <w:t xml:space="preserve"> учебных кабинетов мебелью показывает следующие результаты: высокий уровень – </w:t>
      </w:r>
      <w:r w:rsidR="008D30D7">
        <w:rPr>
          <w:sz w:val="28"/>
          <w:szCs w:val="28"/>
        </w:rPr>
        <w:t xml:space="preserve">98 </w:t>
      </w:r>
      <w:r w:rsidR="008B4B57" w:rsidRPr="006B1D49">
        <w:rPr>
          <w:sz w:val="28"/>
          <w:szCs w:val="28"/>
        </w:rPr>
        <w:t>%</w:t>
      </w:r>
      <w:r w:rsidR="00E14975" w:rsidRPr="006B1D49">
        <w:rPr>
          <w:sz w:val="28"/>
          <w:szCs w:val="28"/>
        </w:rPr>
        <w:t xml:space="preserve">, средний уровень – </w:t>
      </w:r>
      <w:r w:rsidR="008D30D7">
        <w:rPr>
          <w:sz w:val="28"/>
          <w:szCs w:val="28"/>
        </w:rPr>
        <w:t>2 %.</w:t>
      </w:r>
    </w:p>
    <w:p w:rsidR="000979D7" w:rsidRPr="006B1D49" w:rsidRDefault="005B412F" w:rsidP="006B1D49">
      <w:pPr>
        <w:pStyle w:val="80"/>
        <w:shd w:val="clear" w:color="auto" w:fill="auto"/>
        <w:tabs>
          <w:tab w:val="left" w:pos="1138"/>
        </w:tabs>
        <w:spacing w:before="0" w:line="240" w:lineRule="auto"/>
        <w:ind w:left="20" w:right="20"/>
        <w:rPr>
          <w:sz w:val="28"/>
          <w:szCs w:val="28"/>
        </w:rPr>
      </w:pPr>
      <w:r w:rsidRPr="006B1D49">
        <w:rPr>
          <w:sz w:val="28"/>
          <w:szCs w:val="28"/>
        </w:rPr>
        <w:t xml:space="preserve">      </w:t>
      </w:r>
      <w:r w:rsidR="00E9002B" w:rsidRPr="006B1D49">
        <w:rPr>
          <w:rStyle w:val="91"/>
          <w:i w:val="0"/>
          <w:sz w:val="28"/>
          <w:szCs w:val="28"/>
        </w:rPr>
        <w:t>2.</w:t>
      </w:r>
      <w:r w:rsidR="0025038C" w:rsidRPr="006B1D49">
        <w:rPr>
          <w:sz w:val="28"/>
          <w:szCs w:val="28"/>
        </w:rPr>
        <w:t xml:space="preserve"> </w:t>
      </w:r>
      <w:r w:rsidR="001E100E" w:rsidRPr="006B1D49">
        <w:rPr>
          <w:sz w:val="28"/>
          <w:szCs w:val="28"/>
        </w:rPr>
        <w:t xml:space="preserve">По результатам анкетирования </w:t>
      </w:r>
      <w:r w:rsidR="0059151E">
        <w:rPr>
          <w:sz w:val="28"/>
          <w:szCs w:val="28"/>
        </w:rPr>
        <w:t>100</w:t>
      </w:r>
      <w:r w:rsidR="001E100E" w:rsidRPr="006B1D49">
        <w:rPr>
          <w:sz w:val="28"/>
          <w:szCs w:val="28"/>
        </w:rPr>
        <w:t xml:space="preserve">% респондентов высоко оценили организацию безопасности пребывания детей в школе. </w:t>
      </w:r>
      <w:r w:rsidR="0025038C" w:rsidRPr="006B1D49">
        <w:rPr>
          <w:sz w:val="28"/>
          <w:szCs w:val="28"/>
        </w:rPr>
        <w:t>Высоко родители оценили</w:t>
      </w:r>
      <w:r w:rsidR="00A03C3B" w:rsidRPr="006B1D49">
        <w:rPr>
          <w:sz w:val="28"/>
          <w:szCs w:val="28"/>
        </w:rPr>
        <w:t xml:space="preserve"> </w:t>
      </w:r>
      <w:r w:rsidR="0025038C" w:rsidRPr="006B1D49">
        <w:rPr>
          <w:sz w:val="28"/>
          <w:szCs w:val="28"/>
        </w:rPr>
        <w:t>благоустройство территории</w:t>
      </w:r>
      <w:r w:rsidR="00E4581C">
        <w:rPr>
          <w:sz w:val="28"/>
          <w:szCs w:val="28"/>
        </w:rPr>
        <w:t xml:space="preserve"> – 9</w:t>
      </w:r>
      <w:r w:rsidR="0059151E">
        <w:rPr>
          <w:sz w:val="28"/>
          <w:szCs w:val="28"/>
        </w:rPr>
        <w:t>6</w:t>
      </w:r>
      <w:r w:rsidR="00E4581C">
        <w:rPr>
          <w:sz w:val="28"/>
          <w:szCs w:val="28"/>
        </w:rPr>
        <w:t>%</w:t>
      </w:r>
      <w:r w:rsidR="0025038C" w:rsidRPr="006B1D49">
        <w:rPr>
          <w:sz w:val="28"/>
          <w:szCs w:val="28"/>
        </w:rPr>
        <w:t xml:space="preserve"> </w:t>
      </w:r>
      <w:r w:rsidR="00E4581C">
        <w:rPr>
          <w:sz w:val="28"/>
          <w:szCs w:val="28"/>
        </w:rPr>
        <w:t xml:space="preserve">и организацию питания – </w:t>
      </w:r>
      <w:r w:rsidR="0059151E">
        <w:rPr>
          <w:sz w:val="28"/>
          <w:szCs w:val="28"/>
        </w:rPr>
        <w:t>100</w:t>
      </w:r>
      <w:r w:rsidR="00E4581C">
        <w:rPr>
          <w:sz w:val="28"/>
          <w:szCs w:val="28"/>
        </w:rPr>
        <w:t>%</w:t>
      </w:r>
      <w:r w:rsidR="001E100E" w:rsidRPr="006B1D49">
        <w:rPr>
          <w:sz w:val="28"/>
          <w:szCs w:val="28"/>
        </w:rPr>
        <w:t>.</w:t>
      </w:r>
      <w:r w:rsidR="003B5956" w:rsidRPr="006B1D49">
        <w:rPr>
          <w:sz w:val="28"/>
          <w:szCs w:val="28"/>
        </w:rPr>
        <w:t xml:space="preserve">  </w:t>
      </w:r>
      <w:r w:rsidR="00A6715C" w:rsidRPr="006B1D49">
        <w:rPr>
          <w:sz w:val="28"/>
          <w:szCs w:val="28"/>
        </w:rPr>
        <w:t xml:space="preserve">  </w:t>
      </w:r>
      <w:r w:rsidR="006D0FF2" w:rsidRPr="006B1D49">
        <w:rPr>
          <w:sz w:val="28"/>
          <w:szCs w:val="28"/>
        </w:rPr>
        <w:t xml:space="preserve">Обеспечение </w:t>
      </w:r>
      <w:r w:rsidR="001E100E" w:rsidRPr="006B1D49">
        <w:rPr>
          <w:sz w:val="28"/>
          <w:szCs w:val="28"/>
        </w:rPr>
        <w:t xml:space="preserve"> санитарно – гигиенических условий в шко</w:t>
      </w:r>
      <w:r w:rsidR="006D0FF2" w:rsidRPr="006B1D49">
        <w:rPr>
          <w:sz w:val="28"/>
          <w:szCs w:val="28"/>
        </w:rPr>
        <w:t>ле (освещение, тепло, чистота)</w:t>
      </w:r>
      <w:r w:rsidR="00E4581C">
        <w:rPr>
          <w:sz w:val="28"/>
          <w:szCs w:val="28"/>
        </w:rPr>
        <w:t xml:space="preserve"> –</w:t>
      </w:r>
      <w:r w:rsidR="001E100E" w:rsidRPr="006B1D49">
        <w:rPr>
          <w:sz w:val="28"/>
          <w:szCs w:val="28"/>
        </w:rPr>
        <w:t xml:space="preserve"> важный элемент </w:t>
      </w:r>
      <w:proofErr w:type="spellStart"/>
      <w:r w:rsidR="001E100E" w:rsidRPr="006B1D49">
        <w:rPr>
          <w:sz w:val="28"/>
          <w:szCs w:val="28"/>
        </w:rPr>
        <w:t>здоровьесберегающих</w:t>
      </w:r>
      <w:proofErr w:type="spellEnd"/>
      <w:r w:rsidR="001E100E" w:rsidRPr="006B1D49">
        <w:rPr>
          <w:sz w:val="28"/>
          <w:szCs w:val="28"/>
        </w:rPr>
        <w:t xml:space="preserve"> технологий, направлен</w:t>
      </w:r>
      <w:r w:rsidR="00D323D5" w:rsidRPr="006B1D49">
        <w:rPr>
          <w:sz w:val="28"/>
          <w:szCs w:val="28"/>
        </w:rPr>
        <w:t>н</w:t>
      </w:r>
      <w:r w:rsidR="001E100E" w:rsidRPr="006B1D49">
        <w:rPr>
          <w:sz w:val="28"/>
          <w:szCs w:val="28"/>
        </w:rPr>
        <w:t>ы</w:t>
      </w:r>
      <w:r w:rsidR="00D323D5" w:rsidRPr="006B1D49">
        <w:rPr>
          <w:sz w:val="28"/>
          <w:szCs w:val="28"/>
        </w:rPr>
        <w:t>х</w:t>
      </w:r>
      <w:r w:rsidR="001E100E" w:rsidRPr="006B1D49">
        <w:rPr>
          <w:sz w:val="28"/>
          <w:szCs w:val="28"/>
        </w:rPr>
        <w:t xml:space="preserve"> </w:t>
      </w:r>
      <w:r w:rsidR="00B05E5B">
        <w:rPr>
          <w:sz w:val="28"/>
          <w:szCs w:val="28"/>
        </w:rPr>
        <w:t>на сохранение здоровья учащихся,  родители</w:t>
      </w:r>
      <w:r w:rsidR="00E4581C" w:rsidRPr="006B1D49">
        <w:rPr>
          <w:sz w:val="28"/>
          <w:szCs w:val="28"/>
        </w:rPr>
        <w:t xml:space="preserve"> оценили высоко</w:t>
      </w:r>
      <w:r w:rsidR="00E4581C">
        <w:rPr>
          <w:sz w:val="28"/>
          <w:szCs w:val="28"/>
        </w:rPr>
        <w:t xml:space="preserve"> – </w:t>
      </w:r>
      <w:r w:rsidR="0059151E">
        <w:rPr>
          <w:sz w:val="28"/>
          <w:szCs w:val="28"/>
        </w:rPr>
        <w:t>100</w:t>
      </w:r>
      <w:r w:rsidR="00E4581C" w:rsidRPr="006B1D49">
        <w:rPr>
          <w:sz w:val="28"/>
          <w:szCs w:val="28"/>
        </w:rPr>
        <w:t>%</w:t>
      </w:r>
      <w:r w:rsidR="00505AC6">
        <w:rPr>
          <w:sz w:val="28"/>
          <w:szCs w:val="28"/>
        </w:rPr>
        <w:t>.</w:t>
      </w:r>
    </w:p>
    <w:p w:rsidR="000979D7" w:rsidRPr="00897F5C" w:rsidRDefault="00E9002B" w:rsidP="0059151E">
      <w:pPr>
        <w:pStyle w:val="90"/>
        <w:shd w:val="clear" w:color="auto" w:fill="auto"/>
        <w:tabs>
          <w:tab w:val="left" w:pos="1066"/>
          <w:tab w:val="left" w:pos="1119"/>
        </w:tabs>
        <w:spacing w:after="0" w:line="240" w:lineRule="auto"/>
        <w:ind w:right="300" w:firstLine="0"/>
        <w:jc w:val="both"/>
        <w:rPr>
          <w:sz w:val="28"/>
          <w:szCs w:val="28"/>
        </w:rPr>
      </w:pPr>
      <w:r w:rsidRPr="006B1D49">
        <w:rPr>
          <w:rStyle w:val="91"/>
          <w:i w:val="0"/>
          <w:sz w:val="28"/>
          <w:szCs w:val="28"/>
        </w:rPr>
        <w:t xml:space="preserve"> </w:t>
      </w:r>
      <w:r w:rsidRPr="00897F5C">
        <w:rPr>
          <w:rStyle w:val="91"/>
          <w:i w:val="0"/>
          <w:sz w:val="28"/>
          <w:szCs w:val="28"/>
        </w:rPr>
        <w:t xml:space="preserve">      3</w:t>
      </w:r>
      <w:r w:rsidR="005B412F" w:rsidRPr="00897F5C">
        <w:rPr>
          <w:sz w:val="28"/>
          <w:szCs w:val="28"/>
        </w:rPr>
        <w:t xml:space="preserve">. </w:t>
      </w:r>
      <w:r w:rsidR="00A74E06" w:rsidRPr="00897F5C">
        <w:rPr>
          <w:sz w:val="28"/>
          <w:szCs w:val="28"/>
        </w:rPr>
        <w:t xml:space="preserve">Обучение </w:t>
      </w:r>
      <w:proofErr w:type="gramStart"/>
      <w:r w:rsidR="00322B6B">
        <w:rPr>
          <w:sz w:val="28"/>
          <w:szCs w:val="28"/>
        </w:rPr>
        <w:t>обучающихся</w:t>
      </w:r>
      <w:proofErr w:type="gramEnd"/>
      <w:r w:rsidR="00322B6B">
        <w:rPr>
          <w:sz w:val="28"/>
          <w:szCs w:val="28"/>
        </w:rPr>
        <w:t xml:space="preserve"> </w:t>
      </w:r>
      <w:r w:rsidR="00A74E06" w:rsidRPr="00897F5C">
        <w:rPr>
          <w:sz w:val="28"/>
          <w:szCs w:val="28"/>
        </w:rPr>
        <w:t>по индив</w:t>
      </w:r>
      <w:r w:rsidR="006D515F">
        <w:rPr>
          <w:sz w:val="28"/>
          <w:szCs w:val="28"/>
        </w:rPr>
        <w:t>идуальным программам не ведется.</w:t>
      </w:r>
      <w:r w:rsidR="006D515F" w:rsidRPr="006D515F">
        <w:rPr>
          <w:sz w:val="28"/>
          <w:szCs w:val="28"/>
        </w:rPr>
        <w:t xml:space="preserve"> </w:t>
      </w:r>
      <w:r w:rsidR="006D515F">
        <w:rPr>
          <w:sz w:val="28"/>
          <w:szCs w:val="28"/>
        </w:rPr>
        <w:t xml:space="preserve">Дети </w:t>
      </w:r>
      <w:r w:rsidR="006D515F" w:rsidRPr="00897F5C">
        <w:rPr>
          <w:sz w:val="28"/>
          <w:szCs w:val="28"/>
        </w:rPr>
        <w:t>данной категори</w:t>
      </w:r>
      <w:r w:rsidR="006D515F">
        <w:rPr>
          <w:sz w:val="28"/>
          <w:szCs w:val="28"/>
        </w:rPr>
        <w:t>и в образовательной организации</w:t>
      </w:r>
      <w:r w:rsidR="006D515F" w:rsidRPr="00897F5C">
        <w:rPr>
          <w:sz w:val="28"/>
          <w:szCs w:val="28"/>
        </w:rPr>
        <w:t xml:space="preserve"> отсутствую</w:t>
      </w:r>
      <w:r w:rsidR="006D515F">
        <w:rPr>
          <w:sz w:val="28"/>
          <w:szCs w:val="28"/>
        </w:rPr>
        <w:t>т.</w:t>
      </w:r>
    </w:p>
    <w:p w:rsidR="0096549B" w:rsidRPr="00897F5C" w:rsidRDefault="00E21D3F" w:rsidP="00897F5C">
      <w:pPr>
        <w:pStyle w:val="1"/>
        <w:shd w:val="clear" w:color="auto" w:fill="auto"/>
        <w:tabs>
          <w:tab w:val="left" w:pos="1014"/>
        </w:tabs>
        <w:spacing w:after="0" w:line="240" w:lineRule="auto"/>
        <w:ind w:right="20" w:firstLine="0"/>
        <w:jc w:val="both"/>
        <w:rPr>
          <w:rStyle w:val="91"/>
          <w:i w:val="0"/>
          <w:iCs w:val="0"/>
          <w:sz w:val="28"/>
          <w:szCs w:val="28"/>
          <w:shd w:val="clear" w:color="auto" w:fill="auto"/>
        </w:rPr>
      </w:pPr>
      <w:r w:rsidRPr="00897F5C">
        <w:rPr>
          <w:rStyle w:val="91"/>
          <w:i w:val="0"/>
          <w:sz w:val="28"/>
          <w:szCs w:val="28"/>
        </w:rPr>
        <w:t xml:space="preserve">     </w:t>
      </w:r>
      <w:r w:rsidR="00E9002B" w:rsidRPr="00897F5C">
        <w:rPr>
          <w:rStyle w:val="91"/>
          <w:i w:val="0"/>
          <w:sz w:val="28"/>
          <w:szCs w:val="28"/>
        </w:rPr>
        <w:t xml:space="preserve">  </w:t>
      </w:r>
      <w:r w:rsidR="0059151E">
        <w:rPr>
          <w:rStyle w:val="91"/>
          <w:i w:val="0"/>
          <w:sz w:val="28"/>
          <w:szCs w:val="28"/>
        </w:rPr>
        <w:t>4</w:t>
      </w:r>
      <w:r w:rsidR="00E9002B" w:rsidRPr="00897F5C">
        <w:rPr>
          <w:rStyle w:val="91"/>
          <w:i w:val="0"/>
          <w:sz w:val="28"/>
          <w:szCs w:val="28"/>
        </w:rPr>
        <w:t>.</w:t>
      </w:r>
      <w:r w:rsidR="005B412F" w:rsidRPr="00897F5C">
        <w:rPr>
          <w:rStyle w:val="91"/>
          <w:i w:val="0"/>
          <w:sz w:val="28"/>
          <w:szCs w:val="28"/>
        </w:rPr>
        <w:t xml:space="preserve"> </w:t>
      </w:r>
      <w:r w:rsidRPr="00897F5C">
        <w:rPr>
          <w:sz w:val="28"/>
          <w:szCs w:val="28"/>
        </w:rPr>
        <w:t>Одним из важнейших факторов творческого развития учащихся является создание условий, способствующих формированию их творческих и интеллектуальных способностей</w:t>
      </w:r>
      <w:r w:rsidR="00A74E06" w:rsidRPr="00897F5C">
        <w:rPr>
          <w:sz w:val="28"/>
          <w:szCs w:val="28"/>
        </w:rPr>
        <w:t>.</w:t>
      </w:r>
      <w:r w:rsidRPr="00897F5C">
        <w:rPr>
          <w:rStyle w:val="91"/>
          <w:i w:val="0"/>
          <w:sz w:val="28"/>
          <w:szCs w:val="28"/>
        </w:rPr>
        <w:t xml:space="preserve"> </w:t>
      </w:r>
      <w:proofErr w:type="gramStart"/>
      <w:r w:rsidR="002E3C24">
        <w:rPr>
          <w:sz w:val="28"/>
          <w:szCs w:val="28"/>
        </w:rPr>
        <w:t>В</w:t>
      </w:r>
      <w:r w:rsidRPr="00897F5C">
        <w:rPr>
          <w:sz w:val="28"/>
          <w:szCs w:val="28"/>
        </w:rPr>
        <w:t xml:space="preserve"> школе</w:t>
      </w:r>
      <w:r w:rsidR="002E3C24">
        <w:rPr>
          <w:sz w:val="28"/>
          <w:szCs w:val="28"/>
        </w:rPr>
        <w:t xml:space="preserve"> </w:t>
      </w:r>
      <w:r w:rsidR="0059151E">
        <w:rPr>
          <w:sz w:val="28"/>
          <w:szCs w:val="28"/>
        </w:rPr>
        <w:t>90</w:t>
      </w:r>
      <w:r w:rsidR="002E3C24">
        <w:rPr>
          <w:sz w:val="28"/>
          <w:szCs w:val="28"/>
        </w:rPr>
        <w:t>%</w:t>
      </w:r>
      <w:r w:rsidR="002E3C24" w:rsidRPr="002E3C24">
        <w:rPr>
          <w:sz w:val="28"/>
          <w:szCs w:val="28"/>
        </w:rPr>
        <w:t xml:space="preserve"> </w:t>
      </w:r>
      <w:r w:rsidR="002E3C24" w:rsidRPr="00897F5C">
        <w:rPr>
          <w:sz w:val="28"/>
          <w:szCs w:val="28"/>
        </w:rPr>
        <w:t>учащихся</w:t>
      </w:r>
      <w:r w:rsidR="002E3C24">
        <w:rPr>
          <w:sz w:val="28"/>
          <w:szCs w:val="28"/>
        </w:rPr>
        <w:t xml:space="preserve"> охвачены </w:t>
      </w:r>
      <w:r w:rsidR="00A74E06" w:rsidRPr="00897F5C">
        <w:rPr>
          <w:sz w:val="28"/>
          <w:szCs w:val="28"/>
        </w:rPr>
        <w:t xml:space="preserve"> </w:t>
      </w:r>
      <w:r w:rsidR="002E3C24">
        <w:rPr>
          <w:sz w:val="28"/>
          <w:szCs w:val="28"/>
        </w:rPr>
        <w:t>проектной и исследовательской деятельностью через различные образовательные области.</w:t>
      </w:r>
      <w:r w:rsidR="001D14AC">
        <w:rPr>
          <w:sz w:val="28"/>
          <w:szCs w:val="28"/>
        </w:rPr>
        <w:t xml:space="preserve"> </w:t>
      </w:r>
      <w:proofErr w:type="gramEnd"/>
    </w:p>
    <w:p w:rsidR="000979D7" w:rsidRPr="00897F5C" w:rsidRDefault="0059151E" w:rsidP="006D515F">
      <w:pPr>
        <w:pStyle w:val="90"/>
        <w:shd w:val="clear" w:color="auto" w:fill="auto"/>
        <w:tabs>
          <w:tab w:val="left" w:pos="1066"/>
          <w:tab w:val="left" w:pos="1119"/>
        </w:tabs>
        <w:spacing w:after="0" w:line="240" w:lineRule="auto"/>
        <w:ind w:right="300" w:firstLine="0"/>
        <w:jc w:val="both"/>
        <w:rPr>
          <w:sz w:val="28"/>
          <w:szCs w:val="28"/>
        </w:rPr>
      </w:pPr>
      <w:r>
        <w:rPr>
          <w:rStyle w:val="91"/>
          <w:i w:val="0"/>
          <w:sz w:val="28"/>
          <w:szCs w:val="28"/>
        </w:rPr>
        <w:t xml:space="preserve">       5</w:t>
      </w:r>
      <w:r w:rsidR="00D852FF">
        <w:rPr>
          <w:rStyle w:val="91"/>
          <w:i w:val="0"/>
          <w:sz w:val="28"/>
          <w:szCs w:val="28"/>
        </w:rPr>
        <w:t>.</w:t>
      </w:r>
      <w:r w:rsidR="0069577E">
        <w:rPr>
          <w:sz w:val="28"/>
          <w:szCs w:val="28"/>
        </w:rPr>
        <w:t xml:space="preserve">Условия для организации обучения и </w:t>
      </w:r>
      <w:proofErr w:type="gramStart"/>
      <w:r w:rsidR="0069577E">
        <w:rPr>
          <w:sz w:val="28"/>
          <w:szCs w:val="28"/>
        </w:rPr>
        <w:t>воспитания</w:t>
      </w:r>
      <w:proofErr w:type="gramEnd"/>
      <w:r w:rsidR="0069577E">
        <w:rPr>
          <w:sz w:val="28"/>
          <w:szCs w:val="28"/>
        </w:rPr>
        <w:t xml:space="preserve"> обучающихся  ограниченными возможностями здоровья и инвалидов отсутствуют</w:t>
      </w:r>
      <w:r w:rsidR="001E100E" w:rsidRPr="00897F5C">
        <w:rPr>
          <w:sz w:val="28"/>
          <w:szCs w:val="28"/>
        </w:rPr>
        <w:t xml:space="preserve">. </w:t>
      </w:r>
      <w:r w:rsidR="0069577E">
        <w:rPr>
          <w:sz w:val="28"/>
          <w:szCs w:val="28"/>
        </w:rPr>
        <w:t xml:space="preserve"> Детей</w:t>
      </w:r>
      <w:r w:rsidR="006D515F">
        <w:rPr>
          <w:sz w:val="28"/>
          <w:szCs w:val="28"/>
        </w:rPr>
        <w:t xml:space="preserve"> </w:t>
      </w:r>
      <w:r w:rsidR="006D515F" w:rsidRPr="00897F5C">
        <w:rPr>
          <w:sz w:val="28"/>
          <w:szCs w:val="28"/>
        </w:rPr>
        <w:t>данной категори</w:t>
      </w:r>
      <w:r w:rsidR="006D515F">
        <w:rPr>
          <w:sz w:val="28"/>
          <w:szCs w:val="28"/>
        </w:rPr>
        <w:t>и в образовательной организации</w:t>
      </w:r>
      <w:r w:rsidR="0069577E">
        <w:rPr>
          <w:sz w:val="28"/>
          <w:szCs w:val="28"/>
        </w:rPr>
        <w:t xml:space="preserve"> нет</w:t>
      </w:r>
      <w:r w:rsidR="006D515F">
        <w:rPr>
          <w:sz w:val="28"/>
          <w:szCs w:val="28"/>
        </w:rPr>
        <w:t>.</w:t>
      </w:r>
    </w:p>
    <w:p w:rsidR="000979D7" w:rsidRPr="0059151E" w:rsidRDefault="005F5739" w:rsidP="0059151E">
      <w:pPr>
        <w:pStyle w:val="80"/>
        <w:shd w:val="clear" w:color="auto" w:fill="auto"/>
        <w:spacing w:before="0" w:line="240" w:lineRule="auto"/>
        <w:ind w:left="20" w:right="20" w:firstLine="547"/>
        <w:rPr>
          <w:sz w:val="28"/>
          <w:szCs w:val="28"/>
          <w:u w:val="single"/>
        </w:rPr>
      </w:pPr>
      <w:bookmarkStart w:id="1" w:name="bookmark13"/>
      <w:r w:rsidRPr="0059151E">
        <w:rPr>
          <w:sz w:val="28"/>
          <w:szCs w:val="28"/>
          <w:u w:val="single"/>
          <w:lang w:val="en-US"/>
        </w:rPr>
        <w:t>III</w:t>
      </w:r>
      <w:r w:rsidRPr="0059151E">
        <w:rPr>
          <w:sz w:val="28"/>
          <w:szCs w:val="28"/>
          <w:u w:val="single"/>
        </w:rPr>
        <w:t xml:space="preserve">. </w:t>
      </w:r>
      <w:r w:rsidR="000979D7" w:rsidRPr="0059151E">
        <w:rPr>
          <w:sz w:val="28"/>
          <w:szCs w:val="28"/>
          <w:u w:val="single"/>
        </w:rPr>
        <w:t>Результаты измерения удовлетворенности потребителями образовательных услуг (родителями) доброжелательностью,</w:t>
      </w:r>
      <w:r w:rsidR="00B56FBC" w:rsidRPr="0059151E">
        <w:rPr>
          <w:sz w:val="28"/>
          <w:szCs w:val="28"/>
          <w:u w:val="single"/>
        </w:rPr>
        <w:t xml:space="preserve"> вежливостью и</w:t>
      </w:r>
      <w:r w:rsidR="000979D7" w:rsidRPr="0059151E">
        <w:rPr>
          <w:sz w:val="28"/>
          <w:szCs w:val="28"/>
          <w:u w:val="single"/>
        </w:rPr>
        <w:t xml:space="preserve"> компетентностью работников </w:t>
      </w:r>
      <w:bookmarkEnd w:id="1"/>
      <w:r w:rsidR="00B56FBC" w:rsidRPr="0059151E">
        <w:rPr>
          <w:sz w:val="28"/>
          <w:szCs w:val="28"/>
          <w:u w:val="single"/>
        </w:rPr>
        <w:t>образовательной организации.</w:t>
      </w:r>
    </w:p>
    <w:p w:rsidR="00A74E06" w:rsidRPr="00897F5C" w:rsidRDefault="00FD4E4F" w:rsidP="00897F5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9D7" w:rsidRPr="00897F5C">
        <w:rPr>
          <w:sz w:val="28"/>
          <w:szCs w:val="28"/>
        </w:rPr>
        <w:t>Ответы</w:t>
      </w:r>
      <w:r w:rsidR="005F5739" w:rsidRPr="00897F5C">
        <w:rPr>
          <w:sz w:val="28"/>
          <w:szCs w:val="28"/>
        </w:rPr>
        <w:t xml:space="preserve"> на вопросы анкеты</w:t>
      </w:r>
      <w:r w:rsidR="000979D7" w:rsidRPr="00897F5C">
        <w:rPr>
          <w:sz w:val="28"/>
          <w:szCs w:val="28"/>
        </w:rPr>
        <w:t xml:space="preserve"> продемонстрировали следующие результаты: доля родителей из числа опрошенных</w:t>
      </w:r>
      <w:r w:rsidR="00B56FBC" w:rsidRPr="00897F5C">
        <w:rPr>
          <w:sz w:val="28"/>
          <w:szCs w:val="28"/>
        </w:rPr>
        <w:t>,</w:t>
      </w:r>
      <w:r w:rsidR="000979D7" w:rsidRPr="00897F5C">
        <w:rPr>
          <w:sz w:val="28"/>
          <w:szCs w:val="28"/>
        </w:rPr>
        <w:t xml:space="preserve"> оценивающих положительно до</w:t>
      </w:r>
      <w:r w:rsidR="00D6439C" w:rsidRPr="00897F5C">
        <w:rPr>
          <w:sz w:val="28"/>
          <w:szCs w:val="28"/>
        </w:rPr>
        <w:t>брожелательность и вежливость работников организации</w:t>
      </w:r>
      <w:r w:rsidR="005F5739" w:rsidRPr="00897F5C">
        <w:rPr>
          <w:sz w:val="28"/>
          <w:szCs w:val="28"/>
        </w:rPr>
        <w:t xml:space="preserve"> составила </w:t>
      </w:r>
      <w:r w:rsidR="0059151E">
        <w:rPr>
          <w:sz w:val="28"/>
          <w:szCs w:val="28"/>
        </w:rPr>
        <w:t>100</w:t>
      </w:r>
      <w:r w:rsidR="000979D7" w:rsidRPr="00897F5C">
        <w:rPr>
          <w:sz w:val="28"/>
          <w:szCs w:val="28"/>
        </w:rPr>
        <w:t>%</w:t>
      </w:r>
      <w:r w:rsidR="00D6439C" w:rsidRPr="00897F5C">
        <w:rPr>
          <w:sz w:val="28"/>
          <w:szCs w:val="28"/>
        </w:rPr>
        <w:t>.</w:t>
      </w:r>
      <w:r w:rsidR="00A6715C" w:rsidRPr="00897F5C">
        <w:rPr>
          <w:sz w:val="28"/>
          <w:szCs w:val="28"/>
        </w:rPr>
        <w:t xml:space="preserve"> </w:t>
      </w:r>
      <w:r w:rsidR="00A74E06" w:rsidRPr="00897F5C">
        <w:rPr>
          <w:sz w:val="28"/>
          <w:szCs w:val="28"/>
        </w:rPr>
        <w:t xml:space="preserve">Взаимоотношения ребенка с учителями в основном характеризуются родителями как хорошие </w:t>
      </w:r>
      <w:r w:rsidR="005D5846">
        <w:rPr>
          <w:sz w:val="28"/>
          <w:szCs w:val="28"/>
        </w:rPr>
        <w:t>со всеми учителями (</w:t>
      </w:r>
      <w:r w:rsidR="0059151E">
        <w:rPr>
          <w:sz w:val="28"/>
          <w:szCs w:val="28"/>
        </w:rPr>
        <w:t>100</w:t>
      </w:r>
      <w:r w:rsidR="00A74E06" w:rsidRPr="00897F5C">
        <w:rPr>
          <w:sz w:val="28"/>
          <w:szCs w:val="28"/>
        </w:rPr>
        <w:t>%)</w:t>
      </w:r>
      <w:r w:rsidR="0059151E">
        <w:rPr>
          <w:sz w:val="28"/>
          <w:szCs w:val="28"/>
        </w:rPr>
        <w:t>.</w:t>
      </w:r>
    </w:p>
    <w:p w:rsidR="005D1734" w:rsidRPr="00BE0842" w:rsidRDefault="0059151E" w:rsidP="002F025C">
      <w:pPr>
        <w:pStyle w:val="a6"/>
        <w:shd w:val="clear" w:color="auto" w:fill="auto"/>
        <w:spacing w:line="240" w:lineRule="auto"/>
        <w:ind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1734">
        <w:rPr>
          <w:sz w:val="28"/>
          <w:szCs w:val="28"/>
        </w:rPr>
        <w:t xml:space="preserve"> </w:t>
      </w:r>
      <w:r w:rsidR="00FD4E4F">
        <w:rPr>
          <w:sz w:val="28"/>
          <w:szCs w:val="28"/>
        </w:rPr>
        <w:t>2.</w:t>
      </w:r>
      <w:r w:rsidR="005D1734" w:rsidRPr="005D1734">
        <w:rPr>
          <w:sz w:val="28"/>
          <w:szCs w:val="28"/>
        </w:rPr>
        <w:t xml:space="preserve"> </w:t>
      </w:r>
      <w:r w:rsidR="00BE0842" w:rsidRPr="00D323D5">
        <w:rPr>
          <w:sz w:val="28"/>
          <w:szCs w:val="28"/>
        </w:rPr>
        <w:t>Качественная характеристика профессиональной компетенции свидетельствует о следующем: д</w:t>
      </w:r>
      <w:r w:rsidR="005D1734" w:rsidRPr="00D323D5">
        <w:rPr>
          <w:sz w:val="28"/>
          <w:szCs w:val="28"/>
        </w:rPr>
        <w:t>оля педагогов, имеющих первую квалификационную категорию</w:t>
      </w:r>
      <w:r w:rsidR="002F025C">
        <w:rPr>
          <w:sz w:val="28"/>
          <w:szCs w:val="28"/>
        </w:rPr>
        <w:t xml:space="preserve"> – </w:t>
      </w:r>
      <w:r>
        <w:rPr>
          <w:sz w:val="28"/>
          <w:szCs w:val="28"/>
        </w:rPr>
        <w:t>90</w:t>
      </w:r>
      <w:r w:rsidR="005D1734" w:rsidRPr="00D323D5">
        <w:rPr>
          <w:sz w:val="28"/>
          <w:szCs w:val="28"/>
        </w:rPr>
        <w:t>%</w:t>
      </w:r>
      <w:r w:rsidR="00BE0842" w:rsidRPr="00D323D5">
        <w:rPr>
          <w:sz w:val="28"/>
          <w:szCs w:val="28"/>
        </w:rPr>
        <w:t>, соответствуют занимающей должности</w:t>
      </w:r>
      <w:r w:rsidR="002F025C">
        <w:rPr>
          <w:sz w:val="28"/>
          <w:szCs w:val="28"/>
        </w:rPr>
        <w:t xml:space="preserve"> – </w:t>
      </w:r>
      <w:r w:rsidR="00BE0842" w:rsidRPr="00D323D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E0842" w:rsidRPr="00D323D5">
        <w:rPr>
          <w:sz w:val="28"/>
          <w:szCs w:val="28"/>
        </w:rPr>
        <w:t>%.</w:t>
      </w:r>
      <w:r w:rsidR="005D1734" w:rsidRPr="00BE0842">
        <w:rPr>
          <w:color w:val="FF0000"/>
          <w:sz w:val="28"/>
          <w:szCs w:val="28"/>
        </w:rPr>
        <w:t xml:space="preserve"> </w:t>
      </w:r>
    </w:p>
    <w:p w:rsidR="005D1734" w:rsidRPr="00897F5C" w:rsidRDefault="005D1734" w:rsidP="005D173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97F5C">
        <w:rPr>
          <w:sz w:val="28"/>
          <w:szCs w:val="28"/>
        </w:rPr>
        <w:t>Доля педагогов, прошедших курсы повышения квалификации в течение 3 -</w:t>
      </w:r>
      <w:proofErr w:type="spellStart"/>
      <w:r w:rsidRPr="00897F5C">
        <w:rPr>
          <w:sz w:val="28"/>
          <w:szCs w:val="28"/>
        </w:rPr>
        <w:t>х</w:t>
      </w:r>
      <w:proofErr w:type="spellEnd"/>
      <w:r w:rsidRPr="00897F5C">
        <w:rPr>
          <w:sz w:val="28"/>
          <w:szCs w:val="28"/>
        </w:rPr>
        <w:t xml:space="preserve"> лет 100%</w:t>
      </w:r>
      <w:r w:rsidR="00BE0842">
        <w:rPr>
          <w:sz w:val="28"/>
          <w:szCs w:val="28"/>
        </w:rPr>
        <w:t>.</w:t>
      </w:r>
    </w:p>
    <w:p w:rsidR="00472C04" w:rsidRDefault="00A74E06" w:rsidP="00472C04">
      <w:pPr>
        <w:pStyle w:val="1"/>
        <w:shd w:val="clear" w:color="auto" w:fill="auto"/>
        <w:spacing w:after="0" w:line="240" w:lineRule="auto"/>
        <w:ind w:left="20" w:right="20" w:firstLine="760"/>
        <w:jc w:val="both"/>
        <w:rPr>
          <w:sz w:val="28"/>
          <w:szCs w:val="28"/>
        </w:rPr>
      </w:pPr>
      <w:r w:rsidRPr="00897F5C">
        <w:rPr>
          <w:sz w:val="28"/>
          <w:szCs w:val="28"/>
        </w:rPr>
        <w:t xml:space="preserve">На вопрос «Насколько Вы удовлетворены компетентностью (наличие знаний и опыта, необходимых для эффективной деятельности в заданной предметной области) учителей школы, в которой </w:t>
      </w:r>
      <w:r w:rsidR="00505AC6">
        <w:rPr>
          <w:sz w:val="28"/>
          <w:szCs w:val="28"/>
        </w:rPr>
        <w:t xml:space="preserve">учиться Ваш ребенок» </w:t>
      </w:r>
      <w:r w:rsidRPr="00897F5C">
        <w:rPr>
          <w:sz w:val="28"/>
          <w:szCs w:val="28"/>
        </w:rPr>
        <w:t xml:space="preserve"> </w:t>
      </w:r>
      <w:r w:rsidR="0059151E">
        <w:rPr>
          <w:sz w:val="28"/>
          <w:szCs w:val="28"/>
        </w:rPr>
        <w:t>100</w:t>
      </w:r>
      <w:r w:rsidR="00505AC6" w:rsidRPr="00897F5C">
        <w:rPr>
          <w:sz w:val="28"/>
          <w:szCs w:val="28"/>
        </w:rPr>
        <w:t>%</w:t>
      </w:r>
      <w:r w:rsidR="00505AC6">
        <w:rPr>
          <w:sz w:val="28"/>
          <w:szCs w:val="28"/>
        </w:rPr>
        <w:t xml:space="preserve"> </w:t>
      </w:r>
      <w:r w:rsidRPr="00897F5C">
        <w:rPr>
          <w:sz w:val="28"/>
          <w:szCs w:val="28"/>
        </w:rPr>
        <w:t>родителей  ответили, что полностью или частично удовле</w:t>
      </w:r>
      <w:r w:rsidR="00BE0842">
        <w:rPr>
          <w:sz w:val="28"/>
          <w:szCs w:val="28"/>
        </w:rPr>
        <w:t>творены</w:t>
      </w:r>
      <w:r w:rsidR="00FD4E4F">
        <w:rPr>
          <w:sz w:val="28"/>
          <w:szCs w:val="28"/>
        </w:rPr>
        <w:t xml:space="preserve">. </w:t>
      </w:r>
    </w:p>
    <w:p w:rsidR="000979D7" w:rsidRPr="00897F5C" w:rsidRDefault="00472C04" w:rsidP="0059151E">
      <w:pPr>
        <w:pStyle w:val="1"/>
        <w:shd w:val="clear" w:color="auto" w:fill="auto"/>
        <w:spacing w:after="0" w:line="240" w:lineRule="auto"/>
        <w:ind w:left="20" w:right="20" w:firstLine="760"/>
        <w:jc w:val="both"/>
        <w:rPr>
          <w:sz w:val="28"/>
          <w:szCs w:val="28"/>
        </w:rPr>
      </w:pPr>
      <w:r w:rsidRPr="00897F5C">
        <w:rPr>
          <w:sz w:val="28"/>
          <w:szCs w:val="28"/>
        </w:rPr>
        <w:lastRenderedPageBreak/>
        <w:t xml:space="preserve">Эмпирические замеры показывают, что </w:t>
      </w:r>
      <w:r w:rsidR="0059151E">
        <w:rPr>
          <w:sz w:val="28"/>
          <w:szCs w:val="28"/>
        </w:rPr>
        <w:t>100</w:t>
      </w:r>
      <w:r w:rsidRPr="00472C04">
        <w:rPr>
          <w:sz w:val="28"/>
          <w:szCs w:val="28"/>
        </w:rPr>
        <w:t>%</w:t>
      </w:r>
      <w:r>
        <w:rPr>
          <w:sz w:val="28"/>
          <w:szCs w:val="28"/>
        </w:rPr>
        <w:t xml:space="preserve"> родителей</w:t>
      </w:r>
      <w:r w:rsidRPr="00897F5C">
        <w:rPr>
          <w:sz w:val="28"/>
          <w:szCs w:val="28"/>
        </w:rPr>
        <w:t xml:space="preserve"> считаю</w:t>
      </w:r>
      <w:r>
        <w:rPr>
          <w:sz w:val="28"/>
          <w:szCs w:val="28"/>
        </w:rPr>
        <w:t>т содержание</w:t>
      </w:r>
      <w:r w:rsidRPr="00897F5C">
        <w:rPr>
          <w:sz w:val="28"/>
          <w:szCs w:val="28"/>
        </w:rPr>
        <w:t xml:space="preserve"> и уров</w:t>
      </w:r>
      <w:r w:rsidR="00505AC6">
        <w:rPr>
          <w:sz w:val="28"/>
          <w:szCs w:val="28"/>
        </w:rPr>
        <w:t xml:space="preserve">ень преподаваемых предметов в </w:t>
      </w:r>
      <w:r w:rsidRPr="00897F5C">
        <w:rPr>
          <w:sz w:val="28"/>
          <w:szCs w:val="28"/>
        </w:rPr>
        <w:t xml:space="preserve"> образовательной организации полностью </w:t>
      </w:r>
      <w:r>
        <w:rPr>
          <w:sz w:val="28"/>
          <w:szCs w:val="28"/>
        </w:rPr>
        <w:t xml:space="preserve"> или в основном </w:t>
      </w:r>
      <w:r w:rsidRPr="00897F5C">
        <w:rPr>
          <w:sz w:val="28"/>
          <w:szCs w:val="28"/>
        </w:rPr>
        <w:t>соответствующим требованиям времени</w:t>
      </w:r>
      <w:r w:rsidR="0059151E">
        <w:rPr>
          <w:sz w:val="28"/>
          <w:szCs w:val="28"/>
        </w:rPr>
        <w:t>.</w:t>
      </w:r>
      <w:r w:rsidRPr="00897F5C">
        <w:rPr>
          <w:rStyle w:val="a4"/>
          <w:sz w:val="28"/>
          <w:szCs w:val="28"/>
        </w:rPr>
        <w:t xml:space="preserve"> </w:t>
      </w:r>
    </w:p>
    <w:p w:rsidR="000979D7" w:rsidRPr="0059151E" w:rsidRDefault="002B1854" w:rsidP="0059151E">
      <w:pPr>
        <w:pStyle w:val="a6"/>
        <w:shd w:val="clear" w:color="auto" w:fill="auto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59151E">
        <w:rPr>
          <w:sz w:val="28"/>
          <w:szCs w:val="28"/>
          <w:u w:val="single"/>
          <w:lang w:val="en-US"/>
        </w:rPr>
        <w:t>IV</w:t>
      </w:r>
      <w:r w:rsidRPr="0059151E">
        <w:rPr>
          <w:sz w:val="28"/>
          <w:szCs w:val="28"/>
          <w:u w:val="single"/>
        </w:rPr>
        <w:t>.</w:t>
      </w:r>
      <w:r w:rsidR="00B50A46" w:rsidRPr="0059151E">
        <w:rPr>
          <w:sz w:val="28"/>
          <w:szCs w:val="28"/>
          <w:u w:val="single"/>
        </w:rPr>
        <w:t>Показатели, характеризующие общие критерии оценки качества образовательной деятельности организаций (осуществляющих образовательную деятельность),</w:t>
      </w:r>
      <w:r w:rsidR="00A6715C" w:rsidRPr="0059151E">
        <w:rPr>
          <w:sz w:val="28"/>
          <w:szCs w:val="28"/>
          <w:u w:val="single"/>
        </w:rPr>
        <w:t xml:space="preserve"> </w:t>
      </w:r>
      <w:r w:rsidR="00B50A46" w:rsidRPr="0059151E">
        <w:rPr>
          <w:sz w:val="28"/>
          <w:szCs w:val="28"/>
          <w:u w:val="single"/>
        </w:rPr>
        <w:t>касающиеся</w:t>
      </w:r>
      <w:r w:rsidRPr="0059151E">
        <w:rPr>
          <w:sz w:val="28"/>
          <w:szCs w:val="28"/>
          <w:u w:val="single"/>
        </w:rPr>
        <w:t xml:space="preserve"> удовлетворенности качеством образовательной деятельности организации</w:t>
      </w:r>
      <w:r w:rsidR="00B50A46" w:rsidRPr="0059151E">
        <w:rPr>
          <w:sz w:val="28"/>
          <w:szCs w:val="28"/>
          <w:u w:val="single"/>
        </w:rPr>
        <w:t xml:space="preserve"> </w:t>
      </w:r>
    </w:p>
    <w:p w:rsidR="000979D7" w:rsidRDefault="00ED48BC" w:rsidP="00897F5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15C" w:rsidRPr="00897F5C">
        <w:rPr>
          <w:sz w:val="28"/>
          <w:szCs w:val="28"/>
        </w:rPr>
        <w:t>Ответы на  вопросы, связанные</w:t>
      </w:r>
      <w:r w:rsidR="000979D7" w:rsidRPr="00897F5C">
        <w:rPr>
          <w:sz w:val="28"/>
          <w:szCs w:val="28"/>
        </w:rPr>
        <w:t xml:space="preserve"> с удовлетворенностью родителей материально-техническим обеспечением школы показывают, что доля получателей образовательных услуг, удовлетворенных материально- техническим обеспечением организации, от общего </w:t>
      </w:r>
      <w:r w:rsidR="001833D6" w:rsidRPr="00897F5C">
        <w:rPr>
          <w:sz w:val="28"/>
          <w:szCs w:val="28"/>
        </w:rPr>
        <w:t xml:space="preserve">числа опрошенных, составила </w:t>
      </w:r>
      <w:r w:rsidR="0059151E">
        <w:rPr>
          <w:sz w:val="28"/>
          <w:szCs w:val="28"/>
        </w:rPr>
        <w:t>100</w:t>
      </w:r>
      <w:r w:rsidR="000979D7" w:rsidRPr="00897F5C">
        <w:rPr>
          <w:sz w:val="28"/>
          <w:szCs w:val="28"/>
        </w:rPr>
        <w:t>%.</w:t>
      </w:r>
    </w:p>
    <w:p w:rsidR="00FD4E4F" w:rsidRDefault="00FD4E4F" w:rsidP="00FD4E4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897F5C">
        <w:rPr>
          <w:sz w:val="28"/>
          <w:szCs w:val="28"/>
        </w:rPr>
        <w:t>оля получателей образовательных услуг, удовлетворенных</w:t>
      </w:r>
      <w:r>
        <w:rPr>
          <w:sz w:val="28"/>
          <w:szCs w:val="28"/>
        </w:rPr>
        <w:t xml:space="preserve"> качеством предоставляемых образовательных услуг, </w:t>
      </w:r>
      <w:r w:rsidRPr="00897F5C">
        <w:rPr>
          <w:sz w:val="28"/>
          <w:szCs w:val="28"/>
        </w:rPr>
        <w:t>от общего числа опрошенных</w:t>
      </w:r>
      <w:r>
        <w:rPr>
          <w:sz w:val="28"/>
          <w:szCs w:val="28"/>
        </w:rPr>
        <w:t xml:space="preserve"> – </w:t>
      </w:r>
      <w:r w:rsidR="0059151E">
        <w:rPr>
          <w:sz w:val="28"/>
          <w:szCs w:val="28"/>
        </w:rPr>
        <w:t>98</w:t>
      </w:r>
      <w:r>
        <w:rPr>
          <w:sz w:val="28"/>
          <w:szCs w:val="28"/>
        </w:rPr>
        <w:t>%.</w:t>
      </w:r>
    </w:p>
    <w:p w:rsidR="000979D7" w:rsidRPr="00897F5C" w:rsidRDefault="000979D7" w:rsidP="00897F5C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59151E" w:rsidRDefault="0059151E" w:rsidP="005F7620">
      <w:pPr>
        <w:pStyle w:val="30"/>
        <w:keepNext/>
        <w:keepLines/>
        <w:shd w:val="clear" w:color="auto" w:fill="auto"/>
        <w:spacing w:line="240" w:lineRule="auto"/>
        <w:rPr>
          <w:color w:val="FF0000"/>
          <w:sz w:val="28"/>
          <w:szCs w:val="28"/>
        </w:rPr>
      </w:pPr>
    </w:p>
    <w:p w:rsidR="000979D7" w:rsidRPr="0059151E" w:rsidRDefault="0059151E" w:rsidP="0059151E">
      <w:pPr>
        <w:pStyle w:val="3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20.03.2022 г.                       </w:t>
      </w:r>
      <w:r w:rsidRPr="0059151E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59151E">
        <w:rPr>
          <w:sz w:val="28"/>
          <w:szCs w:val="28"/>
        </w:rPr>
        <w:t>директора по УВР                                Иванец В.В.</w:t>
      </w:r>
    </w:p>
    <w:sectPr w:rsidR="000979D7" w:rsidRPr="0059151E" w:rsidSect="00D61DA4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3B" w:rsidRDefault="00A03C3B" w:rsidP="00A03C3B">
      <w:pPr>
        <w:spacing w:after="0" w:line="240" w:lineRule="auto"/>
      </w:pPr>
      <w:r>
        <w:separator/>
      </w:r>
    </w:p>
  </w:endnote>
  <w:endnote w:type="continuationSeparator" w:id="0">
    <w:p w:rsidR="00A03C3B" w:rsidRDefault="00A03C3B" w:rsidP="00A0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3B" w:rsidRDefault="00A03C3B" w:rsidP="00A03C3B">
      <w:pPr>
        <w:spacing w:after="0" w:line="240" w:lineRule="auto"/>
      </w:pPr>
      <w:r>
        <w:separator/>
      </w:r>
    </w:p>
  </w:footnote>
  <w:footnote w:type="continuationSeparator" w:id="0">
    <w:p w:rsidR="00A03C3B" w:rsidRDefault="00A03C3B" w:rsidP="00A0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50B6"/>
    <w:multiLevelType w:val="multilevel"/>
    <w:tmpl w:val="4AA4C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B3B53"/>
    <w:multiLevelType w:val="multilevel"/>
    <w:tmpl w:val="58204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1718B"/>
    <w:multiLevelType w:val="multilevel"/>
    <w:tmpl w:val="49C223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E7133"/>
    <w:multiLevelType w:val="multilevel"/>
    <w:tmpl w:val="F7648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4322A6B"/>
    <w:multiLevelType w:val="hybridMultilevel"/>
    <w:tmpl w:val="C674C612"/>
    <w:lvl w:ilvl="0" w:tplc="6ABC1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7BFD"/>
    <w:multiLevelType w:val="hybridMultilevel"/>
    <w:tmpl w:val="FF68E918"/>
    <w:lvl w:ilvl="0" w:tplc="BA9A5A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727ACD"/>
    <w:multiLevelType w:val="multilevel"/>
    <w:tmpl w:val="D7A6B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33E91"/>
    <w:multiLevelType w:val="multilevel"/>
    <w:tmpl w:val="14D44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3650E"/>
    <w:multiLevelType w:val="multilevel"/>
    <w:tmpl w:val="2588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E63D6"/>
    <w:multiLevelType w:val="multilevel"/>
    <w:tmpl w:val="A336E4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04ABC"/>
    <w:multiLevelType w:val="multilevel"/>
    <w:tmpl w:val="50FA0A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C1FCE"/>
    <w:multiLevelType w:val="multilevel"/>
    <w:tmpl w:val="B98A7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CA3F1D"/>
    <w:multiLevelType w:val="hybridMultilevel"/>
    <w:tmpl w:val="71065376"/>
    <w:lvl w:ilvl="0" w:tplc="E2509C3E">
      <w:start w:val="1"/>
      <w:numFmt w:val="upperRoman"/>
      <w:lvlText w:val="%1."/>
      <w:lvlJc w:val="left"/>
      <w:pPr>
        <w:ind w:left="19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>
    <w:nsid w:val="7B6A7636"/>
    <w:multiLevelType w:val="hybridMultilevel"/>
    <w:tmpl w:val="5EDCA03A"/>
    <w:lvl w:ilvl="0" w:tplc="2FD2F3A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D7"/>
    <w:rsid w:val="0005223F"/>
    <w:rsid w:val="000629DB"/>
    <w:rsid w:val="0007758A"/>
    <w:rsid w:val="000979D7"/>
    <w:rsid w:val="00134B3B"/>
    <w:rsid w:val="00167835"/>
    <w:rsid w:val="001833D6"/>
    <w:rsid w:val="0018788A"/>
    <w:rsid w:val="00197A3A"/>
    <w:rsid w:val="001D14AC"/>
    <w:rsid w:val="001E100E"/>
    <w:rsid w:val="001E4573"/>
    <w:rsid w:val="00222C76"/>
    <w:rsid w:val="0025038C"/>
    <w:rsid w:val="00261306"/>
    <w:rsid w:val="00295336"/>
    <w:rsid w:val="002A6339"/>
    <w:rsid w:val="002B1854"/>
    <w:rsid w:val="002E3C24"/>
    <w:rsid w:val="002F025C"/>
    <w:rsid w:val="00322B6B"/>
    <w:rsid w:val="00385309"/>
    <w:rsid w:val="003B1CA0"/>
    <w:rsid w:val="003B3659"/>
    <w:rsid w:val="003B5956"/>
    <w:rsid w:val="003E1363"/>
    <w:rsid w:val="004006F8"/>
    <w:rsid w:val="004326B2"/>
    <w:rsid w:val="00455E26"/>
    <w:rsid w:val="00472C04"/>
    <w:rsid w:val="004778AE"/>
    <w:rsid w:val="004A73BF"/>
    <w:rsid w:val="00505AC6"/>
    <w:rsid w:val="00506E2F"/>
    <w:rsid w:val="00523C8A"/>
    <w:rsid w:val="00571253"/>
    <w:rsid w:val="0059151E"/>
    <w:rsid w:val="00592CD3"/>
    <w:rsid w:val="005B412F"/>
    <w:rsid w:val="005D1734"/>
    <w:rsid w:val="005D5846"/>
    <w:rsid w:val="005E0989"/>
    <w:rsid w:val="005F5739"/>
    <w:rsid w:val="005F7620"/>
    <w:rsid w:val="00600E74"/>
    <w:rsid w:val="00626B7E"/>
    <w:rsid w:val="006903CC"/>
    <w:rsid w:val="0069577E"/>
    <w:rsid w:val="006B1D49"/>
    <w:rsid w:val="006B347F"/>
    <w:rsid w:val="006D0FF2"/>
    <w:rsid w:val="006D515F"/>
    <w:rsid w:val="006E1173"/>
    <w:rsid w:val="00736664"/>
    <w:rsid w:val="00751C80"/>
    <w:rsid w:val="00775CCB"/>
    <w:rsid w:val="007918E8"/>
    <w:rsid w:val="007D4879"/>
    <w:rsid w:val="007E42BB"/>
    <w:rsid w:val="007F2EE8"/>
    <w:rsid w:val="007F715F"/>
    <w:rsid w:val="00831DAF"/>
    <w:rsid w:val="00865883"/>
    <w:rsid w:val="00897F5C"/>
    <w:rsid w:val="008B25B0"/>
    <w:rsid w:val="008B4B57"/>
    <w:rsid w:val="008D30D7"/>
    <w:rsid w:val="00913124"/>
    <w:rsid w:val="00916675"/>
    <w:rsid w:val="00961B6E"/>
    <w:rsid w:val="0096549B"/>
    <w:rsid w:val="009A4172"/>
    <w:rsid w:val="009C2CBF"/>
    <w:rsid w:val="00A03C3B"/>
    <w:rsid w:val="00A35D26"/>
    <w:rsid w:val="00A37E3C"/>
    <w:rsid w:val="00A6715C"/>
    <w:rsid w:val="00A74E06"/>
    <w:rsid w:val="00AB4F26"/>
    <w:rsid w:val="00B05E5B"/>
    <w:rsid w:val="00B50A46"/>
    <w:rsid w:val="00B56FBC"/>
    <w:rsid w:val="00B67B2F"/>
    <w:rsid w:val="00B77104"/>
    <w:rsid w:val="00B91782"/>
    <w:rsid w:val="00BB0718"/>
    <w:rsid w:val="00BE0842"/>
    <w:rsid w:val="00BE5D2E"/>
    <w:rsid w:val="00BF462E"/>
    <w:rsid w:val="00C0450E"/>
    <w:rsid w:val="00C6762D"/>
    <w:rsid w:val="00CA1CFD"/>
    <w:rsid w:val="00CD4AB6"/>
    <w:rsid w:val="00CE04A4"/>
    <w:rsid w:val="00CE2AB1"/>
    <w:rsid w:val="00D121D3"/>
    <w:rsid w:val="00D323D5"/>
    <w:rsid w:val="00D61DA4"/>
    <w:rsid w:val="00D62249"/>
    <w:rsid w:val="00D6439C"/>
    <w:rsid w:val="00D81E9F"/>
    <w:rsid w:val="00D852FF"/>
    <w:rsid w:val="00DC0B1E"/>
    <w:rsid w:val="00DE71D1"/>
    <w:rsid w:val="00E105CA"/>
    <w:rsid w:val="00E14975"/>
    <w:rsid w:val="00E21D3F"/>
    <w:rsid w:val="00E342AA"/>
    <w:rsid w:val="00E42A8A"/>
    <w:rsid w:val="00E42B8D"/>
    <w:rsid w:val="00E4581C"/>
    <w:rsid w:val="00E9002B"/>
    <w:rsid w:val="00EB758F"/>
    <w:rsid w:val="00ED48BC"/>
    <w:rsid w:val="00FA7772"/>
    <w:rsid w:val="00FC59D3"/>
    <w:rsid w:val="00FD4E4F"/>
    <w:rsid w:val="00FE0C27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9"/>
  </w:style>
  <w:style w:type="paragraph" w:styleId="2">
    <w:name w:val="heading 2"/>
    <w:basedOn w:val="a"/>
    <w:next w:val="a"/>
    <w:link w:val="20"/>
    <w:uiPriority w:val="9"/>
    <w:unhideWhenUsed/>
    <w:qFormat/>
    <w:rsid w:val="007366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7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979D7"/>
    <w:pPr>
      <w:shd w:val="clear" w:color="auto" w:fill="FFFFFF"/>
      <w:spacing w:after="2580" w:line="317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097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979D7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4">
    <w:name w:val="Основной текст (4)"/>
    <w:basedOn w:val="a0"/>
    <w:rsid w:val="0009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90">
    <w:name w:val="Основной текст (9)"/>
    <w:basedOn w:val="a"/>
    <w:link w:val="9"/>
    <w:rsid w:val="000979D7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Основной текст (11)"/>
    <w:basedOn w:val="a"/>
    <w:link w:val="11"/>
    <w:rsid w:val="000979D7"/>
    <w:pPr>
      <w:shd w:val="clear" w:color="auto" w:fill="FFFFFF"/>
      <w:spacing w:before="180" w:after="180"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91">
    <w:name w:val="Основной текст (9) + Не курсив"/>
    <w:basedOn w:val="9"/>
    <w:rsid w:val="000979D7"/>
    <w:rPr>
      <w:i/>
      <w:iCs/>
    </w:rPr>
  </w:style>
  <w:style w:type="character" w:customStyle="1" w:styleId="92">
    <w:name w:val="Основной текст (9) + Полужирный"/>
    <w:basedOn w:val="9"/>
    <w:rsid w:val="000979D7"/>
    <w:rPr>
      <w:b/>
      <w:bCs/>
    </w:rPr>
  </w:style>
  <w:style w:type="character" w:customStyle="1" w:styleId="a4">
    <w:name w:val="Основной текст + Курсив"/>
    <w:basedOn w:val="a3"/>
    <w:rsid w:val="000979D7"/>
    <w:rPr>
      <w:i/>
      <w:iCs/>
    </w:rPr>
  </w:style>
  <w:style w:type="character" w:customStyle="1" w:styleId="8">
    <w:name w:val="Основной текст (8)_"/>
    <w:basedOn w:val="a0"/>
    <w:link w:val="80"/>
    <w:rsid w:val="00097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979D7"/>
    <w:pPr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Основной текст (13)_"/>
    <w:basedOn w:val="a0"/>
    <w:link w:val="130"/>
    <w:rsid w:val="000979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979D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Основной текст (4)_"/>
    <w:basedOn w:val="a0"/>
    <w:rsid w:val="000979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097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979D7"/>
    <w:pPr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">
    <w:name w:val="Основной текст (14)_"/>
    <w:basedOn w:val="a0"/>
    <w:link w:val="140"/>
    <w:rsid w:val="00592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92CD3"/>
    <w:pPr>
      <w:shd w:val="clear" w:color="auto" w:fill="FFFFFF"/>
      <w:spacing w:before="60" w:after="480" w:line="0" w:lineRule="atLeast"/>
      <w:ind w:hanging="2040"/>
      <w:jc w:val="both"/>
    </w:pPr>
    <w:rPr>
      <w:rFonts w:ascii="Times New Roman" w:eastAsia="Times New Roman" w:hAnsi="Times New Roman" w:cs="Times New Roman"/>
    </w:rPr>
  </w:style>
  <w:style w:type="character" w:customStyle="1" w:styleId="102">
    <w:name w:val="Основной текст (102)_"/>
    <w:basedOn w:val="a0"/>
    <w:link w:val="1020"/>
    <w:rsid w:val="00592C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3">
    <w:name w:val="Основной текст (103)_"/>
    <w:basedOn w:val="a0"/>
    <w:link w:val="1030"/>
    <w:rsid w:val="00592C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20">
    <w:name w:val="Основной текст (102)"/>
    <w:basedOn w:val="a"/>
    <w:link w:val="102"/>
    <w:rsid w:val="00592CD3"/>
    <w:pPr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30">
    <w:name w:val="Основной текст (103)"/>
    <w:basedOn w:val="a"/>
    <w:link w:val="103"/>
    <w:rsid w:val="00592CD3"/>
    <w:pPr>
      <w:shd w:val="clear" w:color="auto" w:fill="FFFFFF"/>
      <w:spacing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Подпись к таблице_"/>
    <w:basedOn w:val="a0"/>
    <w:link w:val="a6"/>
    <w:rsid w:val="00592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92CD3"/>
    <w:pPr>
      <w:shd w:val="clear" w:color="auto" w:fill="FFFFFF"/>
      <w:spacing w:after="0" w:line="0" w:lineRule="atLeast"/>
      <w:ind w:hanging="2000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 + Не полужирный;Не курсив"/>
    <w:basedOn w:val="8"/>
    <w:rsid w:val="00592CD3"/>
    <w:rPr>
      <w:b/>
      <w:bCs/>
      <w:i/>
      <w:iCs/>
    </w:rPr>
  </w:style>
  <w:style w:type="character" w:customStyle="1" w:styleId="82">
    <w:name w:val="Основной текст (8) + Не полужирный"/>
    <w:basedOn w:val="8"/>
    <w:rsid w:val="00592CD3"/>
    <w:rPr>
      <w:b/>
      <w:bCs/>
    </w:rPr>
  </w:style>
  <w:style w:type="character" w:customStyle="1" w:styleId="115pt0pt">
    <w:name w:val="Основной текст + 11;5 pt;Интервал 0 pt"/>
    <w:basedOn w:val="a3"/>
    <w:rsid w:val="00961B6E"/>
    <w:rPr>
      <w:spacing w:val="10"/>
      <w:sz w:val="23"/>
      <w:szCs w:val="23"/>
    </w:rPr>
  </w:style>
  <w:style w:type="character" w:customStyle="1" w:styleId="31">
    <w:name w:val="Основной текст (3)_"/>
    <w:basedOn w:val="a0"/>
    <w:link w:val="32"/>
    <w:rsid w:val="000629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29DB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7366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№1_"/>
    <w:basedOn w:val="a0"/>
    <w:link w:val="12"/>
    <w:rsid w:val="005E09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Заголовок №1 + Не полужирный"/>
    <w:basedOn w:val="10"/>
    <w:rsid w:val="005E0989"/>
    <w:rPr>
      <w:b/>
      <w:bCs/>
    </w:rPr>
  </w:style>
  <w:style w:type="paragraph" w:customStyle="1" w:styleId="12">
    <w:name w:val="Заголовок №1"/>
    <w:basedOn w:val="a"/>
    <w:link w:val="10"/>
    <w:rsid w:val="005E0989"/>
    <w:pPr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0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C3B"/>
  </w:style>
  <w:style w:type="paragraph" w:styleId="a9">
    <w:name w:val="footer"/>
    <w:basedOn w:val="a"/>
    <w:link w:val="aa"/>
    <w:uiPriority w:val="99"/>
    <w:semiHidden/>
    <w:unhideWhenUsed/>
    <w:rsid w:val="00A0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3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BAF9-5CDA-4946-B7FF-89A4E94D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ИМРЦ</dc:creator>
  <cp:lastModifiedBy>Pinscher</cp:lastModifiedBy>
  <cp:revision>2</cp:revision>
  <cp:lastPrinted>2002-02-20T03:51:00Z</cp:lastPrinted>
  <dcterms:created xsi:type="dcterms:W3CDTF">2023-08-13T17:46:00Z</dcterms:created>
  <dcterms:modified xsi:type="dcterms:W3CDTF">2023-08-13T17:46:00Z</dcterms:modified>
</cp:coreProperties>
</file>